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14131" w14:textId="77777777" w:rsidR="00362874" w:rsidRDefault="00B525E6" w:rsidP="003E1812">
      <w:pPr>
        <w:spacing w:line="480" w:lineRule="auto"/>
        <w:rPr>
          <w:rFonts w:ascii="Times New Roman" w:hAnsi="Times New Roman"/>
        </w:rPr>
      </w:pPr>
      <w:bookmarkStart w:id="0" w:name="_GoBack"/>
      <w:bookmarkEnd w:id="0"/>
      <w:r>
        <w:rPr>
          <w:rFonts w:ascii="Times New Roman" w:hAnsi="Times New Roman"/>
        </w:rPr>
        <w:tab/>
      </w:r>
      <w:r>
        <w:rPr>
          <w:rFonts w:ascii="Times New Roman" w:hAnsi="Times New Roman"/>
        </w:rPr>
        <w:tab/>
      </w:r>
    </w:p>
    <w:p w14:paraId="0CB5D171" w14:textId="77777777" w:rsidR="00362874" w:rsidRDefault="00362874" w:rsidP="003E1812">
      <w:pPr>
        <w:spacing w:line="480" w:lineRule="auto"/>
        <w:rPr>
          <w:rFonts w:ascii="Times New Roman" w:hAnsi="Times New Roman"/>
        </w:rPr>
      </w:pPr>
    </w:p>
    <w:p w14:paraId="36308F74" w14:textId="77777777" w:rsidR="00362874" w:rsidRDefault="00362874" w:rsidP="003E1812">
      <w:pPr>
        <w:spacing w:line="480" w:lineRule="auto"/>
        <w:rPr>
          <w:rFonts w:ascii="Times New Roman" w:hAnsi="Times New Roman"/>
        </w:rPr>
      </w:pPr>
    </w:p>
    <w:p w14:paraId="7FFC1FD7" w14:textId="77777777" w:rsidR="00362874" w:rsidRDefault="00362874" w:rsidP="003E1812">
      <w:pPr>
        <w:spacing w:line="480" w:lineRule="auto"/>
        <w:rPr>
          <w:rFonts w:ascii="Times New Roman" w:hAnsi="Times New Roman"/>
        </w:rPr>
      </w:pPr>
    </w:p>
    <w:p w14:paraId="065E7EFC" w14:textId="77777777" w:rsidR="00362874" w:rsidRDefault="00362874" w:rsidP="003E1812">
      <w:pPr>
        <w:spacing w:line="480" w:lineRule="auto"/>
        <w:rPr>
          <w:rFonts w:ascii="Times New Roman" w:hAnsi="Times New Roman"/>
        </w:rPr>
      </w:pPr>
    </w:p>
    <w:p w14:paraId="723A3108" w14:textId="434D4BA7" w:rsidR="00362874" w:rsidRDefault="00362874" w:rsidP="003E1812">
      <w:pPr>
        <w:spacing w:line="480" w:lineRule="auto"/>
        <w:rPr>
          <w:rFonts w:ascii="Times New Roman" w:hAnsi="Times New Roman"/>
        </w:rPr>
      </w:pPr>
    </w:p>
    <w:p w14:paraId="3D77F58B" w14:textId="77777777" w:rsidR="00362874" w:rsidRDefault="00362874" w:rsidP="003E1812">
      <w:pPr>
        <w:spacing w:line="480" w:lineRule="auto"/>
        <w:rPr>
          <w:rFonts w:ascii="Times New Roman" w:hAnsi="Times New Roman"/>
        </w:rPr>
      </w:pPr>
    </w:p>
    <w:p w14:paraId="3E13B614" w14:textId="77777777" w:rsidR="00362874" w:rsidRDefault="00362874" w:rsidP="003E1812">
      <w:pPr>
        <w:spacing w:line="480" w:lineRule="auto"/>
        <w:rPr>
          <w:rFonts w:ascii="Times New Roman" w:hAnsi="Times New Roman"/>
        </w:rPr>
      </w:pPr>
    </w:p>
    <w:p w14:paraId="153CFC47" w14:textId="6BB4D632" w:rsidR="00362874" w:rsidRDefault="00362874" w:rsidP="0036287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Effective</w:t>
      </w:r>
      <w:r w:rsidR="00D7547E">
        <w:rPr>
          <w:rFonts w:ascii="Times New Roman" w:hAnsi="Times New Roman"/>
        </w:rPr>
        <w:t xml:space="preserve"> Assistive</w:t>
      </w:r>
      <w:r>
        <w:rPr>
          <w:rFonts w:ascii="Times New Roman" w:hAnsi="Times New Roman"/>
        </w:rPr>
        <w:t xml:space="preserve"> Technology Integration for Reading</w:t>
      </w:r>
    </w:p>
    <w:p w14:paraId="14133EB6" w14:textId="57B5C751" w:rsidR="0023503A" w:rsidRDefault="00362874" w:rsidP="0036287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547E">
        <w:rPr>
          <w:rFonts w:ascii="Times New Roman" w:hAnsi="Times New Roman"/>
        </w:rPr>
        <w:t xml:space="preserve">                      Andrea Boykin</w:t>
      </w:r>
    </w:p>
    <w:p w14:paraId="488E3D44" w14:textId="60D02F19" w:rsidR="00362874" w:rsidRDefault="00362874" w:rsidP="0036287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547E">
        <w:rPr>
          <w:rFonts w:ascii="Times New Roman" w:hAnsi="Times New Roman"/>
        </w:rPr>
        <w:t>EDRS 810</w:t>
      </w:r>
    </w:p>
    <w:p w14:paraId="23B142AD" w14:textId="145C8DED" w:rsidR="0023503A" w:rsidRDefault="00FB39E2" w:rsidP="00362874">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547E">
        <w:rPr>
          <w:rFonts w:ascii="Times New Roman" w:hAnsi="Times New Roman"/>
        </w:rPr>
        <w:t xml:space="preserve">            </w:t>
      </w:r>
      <w:r>
        <w:rPr>
          <w:rFonts w:ascii="Times New Roman" w:hAnsi="Times New Roman"/>
        </w:rPr>
        <w:t>May 6</w:t>
      </w:r>
      <w:r w:rsidR="0023503A">
        <w:rPr>
          <w:rFonts w:ascii="Times New Roman" w:hAnsi="Times New Roman"/>
        </w:rPr>
        <w:t>, 2013</w:t>
      </w:r>
    </w:p>
    <w:p w14:paraId="6BFBEF75" w14:textId="77777777" w:rsidR="0023503A" w:rsidRDefault="0023503A" w:rsidP="00362874">
      <w:pPr>
        <w:spacing w:line="480" w:lineRule="auto"/>
        <w:rPr>
          <w:rFonts w:ascii="Times New Roman" w:hAnsi="Times New Roman"/>
        </w:rPr>
      </w:pPr>
    </w:p>
    <w:p w14:paraId="5FA6EF8E" w14:textId="77777777" w:rsidR="00362874" w:rsidRDefault="00362874" w:rsidP="003E1812">
      <w:pPr>
        <w:spacing w:line="480" w:lineRule="auto"/>
        <w:rPr>
          <w:rFonts w:ascii="Times New Roman" w:hAnsi="Times New Roman"/>
        </w:rPr>
      </w:pPr>
    </w:p>
    <w:p w14:paraId="22410A88" w14:textId="77777777" w:rsidR="00362874" w:rsidRDefault="00362874" w:rsidP="003E1812">
      <w:pPr>
        <w:spacing w:line="480" w:lineRule="auto"/>
        <w:rPr>
          <w:rFonts w:ascii="Times New Roman" w:hAnsi="Times New Roman"/>
        </w:rPr>
      </w:pPr>
    </w:p>
    <w:p w14:paraId="343DC51F" w14:textId="77777777" w:rsidR="00362874" w:rsidRDefault="00362874" w:rsidP="003E1812">
      <w:pPr>
        <w:spacing w:line="480" w:lineRule="auto"/>
        <w:rPr>
          <w:rFonts w:ascii="Times New Roman" w:hAnsi="Times New Roman"/>
        </w:rPr>
      </w:pPr>
    </w:p>
    <w:p w14:paraId="40BFF534" w14:textId="77777777" w:rsidR="00362874" w:rsidRDefault="00362874" w:rsidP="003E1812">
      <w:pPr>
        <w:spacing w:line="480" w:lineRule="auto"/>
        <w:rPr>
          <w:rFonts w:ascii="Times New Roman" w:hAnsi="Times New Roman"/>
        </w:rPr>
      </w:pPr>
    </w:p>
    <w:p w14:paraId="1F2E958C" w14:textId="77777777" w:rsidR="00362874" w:rsidRDefault="00362874" w:rsidP="003E1812">
      <w:pPr>
        <w:spacing w:line="480" w:lineRule="auto"/>
        <w:rPr>
          <w:rFonts w:ascii="Times New Roman" w:hAnsi="Times New Roman"/>
        </w:rPr>
      </w:pPr>
    </w:p>
    <w:p w14:paraId="592BE48A" w14:textId="77777777" w:rsidR="00362874" w:rsidRDefault="00362874" w:rsidP="003E1812">
      <w:pPr>
        <w:spacing w:line="480" w:lineRule="auto"/>
        <w:rPr>
          <w:rFonts w:ascii="Times New Roman" w:hAnsi="Times New Roman"/>
        </w:rPr>
      </w:pPr>
    </w:p>
    <w:p w14:paraId="03EB6352" w14:textId="77777777" w:rsidR="00362874" w:rsidRDefault="00362874" w:rsidP="003E1812">
      <w:pPr>
        <w:spacing w:line="480" w:lineRule="auto"/>
        <w:rPr>
          <w:rFonts w:ascii="Times New Roman" w:hAnsi="Times New Roman"/>
        </w:rPr>
      </w:pPr>
    </w:p>
    <w:p w14:paraId="784DE474" w14:textId="77777777" w:rsidR="00362874" w:rsidRDefault="00362874" w:rsidP="003E1812">
      <w:pPr>
        <w:spacing w:line="480" w:lineRule="auto"/>
        <w:rPr>
          <w:rFonts w:ascii="Times New Roman" w:hAnsi="Times New Roman"/>
        </w:rPr>
      </w:pPr>
    </w:p>
    <w:p w14:paraId="6DC199AA" w14:textId="77777777" w:rsidR="00362874" w:rsidRDefault="00362874" w:rsidP="003E1812">
      <w:pPr>
        <w:spacing w:line="480" w:lineRule="auto"/>
        <w:rPr>
          <w:rFonts w:ascii="Times New Roman" w:hAnsi="Times New Roman"/>
        </w:rPr>
      </w:pPr>
    </w:p>
    <w:p w14:paraId="3730EF1E" w14:textId="77777777" w:rsidR="00362874" w:rsidRDefault="00362874" w:rsidP="003E1812">
      <w:pPr>
        <w:spacing w:line="480" w:lineRule="auto"/>
        <w:rPr>
          <w:rFonts w:ascii="Times New Roman" w:hAnsi="Times New Roman"/>
        </w:rPr>
      </w:pPr>
    </w:p>
    <w:p w14:paraId="115653A2" w14:textId="48091E7E" w:rsidR="00624EFB" w:rsidRDefault="00362874" w:rsidP="003E1812">
      <w:pPr>
        <w:spacing w:line="480" w:lineRule="auto"/>
        <w:rPr>
          <w:rFonts w:ascii="Times New Roman" w:hAnsi="Times New Roman"/>
          <w:b/>
        </w:rPr>
      </w:pPr>
      <w:r>
        <w:rPr>
          <w:rFonts w:ascii="Times New Roman" w:hAnsi="Times New Roman"/>
        </w:rPr>
        <w:lastRenderedPageBreak/>
        <w:tab/>
      </w:r>
      <w:r>
        <w:rPr>
          <w:rFonts w:ascii="Times New Roman" w:hAnsi="Times New Roman"/>
        </w:rPr>
        <w:tab/>
      </w:r>
      <w:r w:rsidR="00B525E6">
        <w:rPr>
          <w:rFonts w:ascii="Times New Roman" w:hAnsi="Times New Roman"/>
        </w:rPr>
        <w:tab/>
      </w:r>
      <w:r w:rsidR="00B525E6" w:rsidRPr="00B525E6">
        <w:rPr>
          <w:rFonts w:ascii="Times New Roman" w:hAnsi="Times New Roman"/>
          <w:b/>
        </w:rPr>
        <w:t xml:space="preserve">  </w:t>
      </w:r>
      <w:r w:rsidR="00B525E6">
        <w:rPr>
          <w:rFonts w:ascii="Times New Roman" w:hAnsi="Times New Roman"/>
          <w:b/>
        </w:rPr>
        <w:t xml:space="preserve">  </w:t>
      </w:r>
      <w:r w:rsidR="00B525E6" w:rsidRPr="00B525E6">
        <w:rPr>
          <w:rFonts w:ascii="Times New Roman" w:hAnsi="Times New Roman"/>
          <w:b/>
        </w:rPr>
        <w:t xml:space="preserve"> </w:t>
      </w:r>
      <w:r w:rsidR="00B525E6">
        <w:rPr>
          <w:rFonts w:ascii="Times New Roman" w:hAnsi="Times New Roman"/>
          <w:b/>
        </w:rPr>
        <w:t xml:space="preserve">Effective Technology Integration </w:t>
      </w:r>
      <w:r w:rsidR="00B525E6" w:rsidRPr="00B525E6">
        <w:rPr>
          <w:rFonts w:ascii="Times New Roman" w:hAnsi="Times New Roman"/>
          <w:b/>
        </w:rPr>
        <w:t>for Reading</w:t>
      </w:r>
      <w:r w:rsidR="00624EFB" w:rsidRPr="00B525E6">
        <w:rPr>
          <w:rFonts w:ascii="Times New Roman" w:hAnsi="Times New Roman"/>
          <w:b/>
        </w:rPr>
        <w:tab/>
      </w:r>
    </w:p>
    <w:p w14:paraId="21B6F343" w14:textId="75D7C5A2" w:rsidR="00B525E6" w:rsidRDefault="00B525E6" w:rsidP="00362874">
      <w:pPr>
        <w:spacing w:line="480" w:lineRule="auto"/>
        <w:ind w:firstLine="720"/>
        <w:rPr>
          <w:rFonts w:ascii="Times New Roman" w:hAnsi="Times New Roman"/>
        </w:rPr>
      </w:pPr>
      <w:r>
        <w:rPr>
          <w:rFonts w:ascii="Times New Roman" w:hAnsi="Times New Roman"/>
        </w:rPr>
        <w:t>Because of challenges in decoding, which impacts comprehension, students diagnosed with high incidence disabilities often have difficulty understanding and being successful in reading across the content areas.  Assistive technology, the use of technology for students with disabilities, has the potential to bridge the gap between a student’s ability and achievement.  However, assistive technology is not often utilized within the classroom for students with high incidence disabilities, including learning disabilities and emotional disturbances, to support their reading needs.   Although there are challenges in implementing assistive technology in schools that support students with disabilities in an inclusion setting, several schools in the United States have developed methods to successfully implement the technology to support student needs.</w:t>
      </w:r>
      <w:r w:rsidR="0066003C">
        <w:rPr>
          <w:rFonts w:ascii="Times New Roman" w:hAnsi="Times New Roman"/>
        </w:rPr>
        <w:t xml:space="preserve">  At a single school located on the eastern seaboard</w:t>
      </w:r>
      <w:r>
        <w:rPr>
          <w:rFonts w:ascii="Times New Roman" w:hAnsi="Times New Roman"/>
        </w:rPr>
        <w:t>, assistive technology has been integrated with the curriculum for students that have disabilities to support reading.   This study will investigate the practices, philosophies of the teachers and staff at the school to gain an understanding of factors that support assist</w:t>
      </w:r>
      <w:r w:rsidR="00362874">
        <w:rPr>
          <w:rFonts w:ascii="Times New Roman" w:hAnsi="Times New Roman"/>
        </w:rPr>
        <w:t>ive technology use for reading.  Knowledge gained from this study could help to improve policies and professional development opportunities for schools that serv</w:t>
      </w:r>
      <w:r w:rsidR="0023503A">
        <w:rPr>
          <w:rFonts w:ascii="Times New Roman" w:hAnsi="Times New Roman"/>
        </w:rPr>
        <w:t>e</w:t>
      </w:r>
      <w:r w:rsidR="00362874">
        <w:rPr>
          <w:rFonts w:ascii="Times New Roman" w:hAnsi="Times New Roman"/>
        </w:rPr>
        <w:t xml:space="preserve"> students with disabilities, which can help support students access and achievement within the general education curriculum. </w:t>
      </w:r>
    </w:p>
    <w:p w14:paraId="234F9C28" w14:textId="77777777" w:rsidR="003E1812" w:rsidRPr="001B305E" w:rsidRDefault="003E1812" w:rsidP="003E1812">
      <w:pPr>
        <w:spacing w:line="480" w:lineRule="auto"/>
        <w:rPr>
          <w:rFonts w:ascii="Times New Roman" w:hAnsi="Times New Roman"/>
          <w:b/>
        </w:rPr>
      </w:pPr>
      <w:r w:rsidRPr="00C91931">
        <w:rPr>
          <w:rFonts w:ascii="Times New Roman" w:hAnsi="Times New Roman"/>
          <w:b/>
        </w:rPr>
        <w:t>Literature Review</w:t>
      </w:r>
    </w:p>
    <w:p w14:paraId="402663ED" w14:textId="61C42298" w:rsidR="003E1812" w:rsidRPr="00D94853" w:rsidRDefault="00580140" w:rsidP="003E1812">
      <w:pPr>
        <w:spacing w:line="480" w:lineRule="auto"/>
        <w:ind w:firstLine="720"/>
        <w:rPr>
          <w:rFonts w:ascii="Times New Roman" w:hAnsi="Times New Roman"/>
        </w:rPr>
      </w:pPr>
      <w:r>
        <w:rPr>
          <w:rFonts w:ascii="Times New Roman" w:hAnsi="Times New Roman"/>
        </w:rPr>
        <w:t>Due to difficulties in focus, decoding,</w:t>
      </w:r>
      <w:r w:rsidR="003E1812">
        <w:rPr>
          <w:rFonts w:ascii="Times New Roman" w:hAnsi="Times New Roman"/>
        </w:rPr>
        <w:t xml:space="preserve"> and processing ideas, students with high incidence disabilities, including learning disabi</w:t>
      </w:r>
      <w:r w:rsidR="001D7955">
        <w:rPr>
          <w:rFonts w:ascii="Times New Roman" w:hAnsi="Times New Roman"/>
        </w:rPr>
        <w:t xml:space="preserve">lities and emotional disturbances </w:t>
      </w:r>
      <w:r w:rsidR="003E1812">
        <w:rPr>
          <w:rFonts w:ascii="Times New Roman" w:hAnsi="Times New Roman"/>
        </w:rPr>
        <w:t>often have di</w:t>
      </w:r>
      <w:r>
        <w:rPr>
          <w:rFonts w:ascii="Times New Roman" w:hAnsi="Times New Roman"/>
        </w:rPr>
        <w:t xml:space="preserve">fficulty in the area of reading </w:t>
      </w:r>
      <w:r w:rsidR="003E1812">
        <w:rPr>
          <w:rFonts w:ascii="Times New Roman" w:hAnsi="Times New Roman"/>
        </w:rPr>
        <w:t>across content areas</w:t>
      </w:r>
      <w:r w:rsidR="00B525E6">
        <w:rPr>
          <w:rFonts w:ascii="Times New Roman" w:hAnsi="Times New Roman"/>
        </w:rPr>
        <w:t xml:space="preserve"> (</w:t>
      </w:r>
      <w:proofErr w:type="spellStart"/>
      <w:r w:rsidR="0023503A">
        <w:rPr>
          <w:rFonts w:ascii="Times New Roman" w:hAnsi="Times New Roman"/>
        </w:rPr>
        <w:t>Garjia</w:t>
      </w:r>
      <w:proofErr w:type="spellEnd"/>
      <w:r w:rsidR="0023503A">
        <w:rPr>
          <w:rFonts w:ascii="Times New Roman" w:hAnsi="Times New Roman"/>
        </w:rPr>
        <w:t>, 2007</w:t>
      </w:r>
      <w:r w:rsidR="00B525E6">
        <w:rPr>
          <w:rFonts w:ascii="Times New Roman" w:hAnsi="Times New Roman"/>
        </w:rPr>
        <w:t>)</w:t>
      </w:r>
      <w:r w:rsidR="003E1812">
        <w:rPr>
          <w:rFonts w:ascii="Times New Roman" w:hAnsi="Times New Roman"/>
        </w:rPr>
        <w:t xml:space="preserve">. Many students with high incidence disabilities focus </w:t>
      </w:r>
      <w:r w:rsidR="0066003C">
        <w:rPr>
          <w:rFonts w:ascii="Times New Roman" w:hAnsi="Times New Roman"/>
        </w:rPr>
        <w:t xml:space="preserve">on </w:t>
      </w:r>
      <w:r>
        <w:rPr>
          <w:rFonts w:ascii="Times New Roman" w:hAnsi="Times New Roman"/>
        </w:rPr>
        <w:t>decoding</w:t>
      </w:r>
      <w:r w:rsidR="003E1812">
        <w:rPr>
          <w:rFonts w:ascii="Times New Roman" w:hAnsi="Times New Roman"/>
        </w:rPr>
        <w:t xml:space="preserve">, </w:t>
      </w:r>
      <w:r w:rsidR="00F13836">
        <w:rPr>
          <w:rFonts w:ascii="Times New Roman" w:hAnsi="Times New Roman"/>
        </w:rPr>
        <w:t>which decreases</w:t>
      </w:r>
      <w:r>
        <w:rPr>
          <w:rFonts w:ascii="Times New Roman" w:hAnsi="Times New Roman"/>
        </w:rPr>
        <w:t xml:space="preserve"> comprehension</w:t>
      </w:r>
      <w:r w:rsidR="00B525E6">
        <w:rPr>
          <w:rFonts w:ascii="Times New Roman" w:hAnsi="Times New Roman"/>
        </w:rPr>
        <w:t xml:space="preserve">. </w:t>
      </w:r>
      <w:r w:rsidR="001D7955">
        <w:rPr>
          <w:rFonts w:ascii="Times New Roman" w:hAnsi="Times New Roman"/>
        </w:rPr>
        <w:t>Reading through the content areas then becomes especially challenging due to increasing difficult vocabulary</w:t>
      </w:r>
      <w:r w:rsidR="00B525E6">
        <w:rPr>
          <w:rFonts w:ascii="Times New Roman" w:hAnsi="Times New Roman"/>
        </w:rPr>
        <w:t xml:space="preserve"> (</w:t>
      </w:r>
      <w:r w:rsidR="0066003C">
        <w:rPr>
          <w:rFonts w:ascii="Times New Roman" w:hAnsi="Times New Roman"/>
        </w:rPr>
        <w:t>Seifert, 2012</w:t>
      </w:r>
      <w:r w:rsidR="00B525E6">
        <w:rPr>
          <w:rFonts w:ascii="Times New Roman" w:hAnsi="Times New Roman"/>
        </w:rPr>
        <w:t>)</w:t>
      </w:r>
      <w:r w:rsidR="003E1812">
        <w:rPr>
          <w:rFonts w:ascii="Times New Roman" w:hAnsi="Times New Roman"/>
        </w:rPr>
        <w:t xml:space="preserve">.  </w:t>
      </w:r>
      <w:r w:rsidR="003E1812">
        <w:rPr>
          <w:rFonts w:ascii="Times New Roman" w:hAnsi="Times New Roman"/>
        </w:rPr>
        <w:lastRenderedPageBreak/>
        <w:t xml:space="preserve">Therefore, students with high incidence disabilities </w:t>
      </w:r>
      <w:r w:rsidR="001D7955">
        <w:rPr>
          <w:rFonts w:ascii="Times New Roman" w:hAnsi="Times New Roman"/>
        </w:rPr>
        <w:t>which affect their reading ability may</w:t>
      </w:r>
      <w:r w:rsidR="003E1812">
        <w:rPr>
          <w:rFonts w:ascii="Times New Roman" w:hAnsi="Times New Roman"/>
        </w:rPr>
        <w:t xml:space="preserve"> benefit greatly from various strategy implementa</w:t>
      </w:r>
      <w:r w:rsidR="001D7955">
        <w:rPr>
          <w:rFonts w:ascii="Times New Roman" w:hAnsi="Times New Roman"/>
        </w:rPr>
        <w:t xml:space="preserve">tions </w:t>
      </w:r>
      <w:r w:rsidR="00624EFB">
        <w:rPr>
          <w:rFonts w:ascii="Times New Roman" w:hAnsi="Times New Roman"/>
        </w:rPr>
        <w:t xml:space="preserve">and technology </w:t>
      </w:r>
      <w:r w:rsidR="001D7955">
        <w:rPr>
          <w:rFonts w:ascii="Times New Roman" w:hAnsi="Times New Roman"/>
        </w:rPr>
        <w:t xml:space="preserve">across the content </w:t>
      </w:r>
      <w:r w:rsidR="00B525E6">
        <w:rPr>
          <w:rFonts w:ascii="Times New Roman" w:hAnsi="Times New Roman"/>
        </w:rPr>
        <w:t>area to support</w:t>
      </w:r>
      <w:r w:rsidR="001D7955">
        <w:rPr>
          <w:rFonts w:ascii="Times New Roman" w:hAnsi="Times New Roman"/>
        </w:rPr>
        <w:t xml:space="preserve"> reading. </w:t>
      </w:r>
    </w:p>
    <w:p w14:paraId="1BD45A2F" w14:textId="4F890DDB" w:rsidR="003E1812" w:rsidRDefault="003E1812" w:rsidP="003E1812">
      <w:pPr>
        <w:spacing w:line="480" w:lineRule="auto"/>
        <w:ind w:firstLine="720"/>
        <w:rPr>
          <w:rFonts w:ascii="Times New Roman" w:hAnsi="Times New Roman"/>
        </w:rPr>
      </w:pPr>
      <w:r>
        <w:rPr>
          <w:rFonts w:ascii="Times New Roman" w:hAnsi="Times New Roman"/>
        </w:rPr>
        <w:t>Although students with high incidence disabilities struggle in the area of reading, assistive technology m</w:t>
      </w:r>
      <w:r w:rsidR="001D7955">
        <w:rPr>
          <w:rFonts w:ascii="Times New Roman" w:hAnsi="Times New Roman"/>
        </w:rPr>
        <w:t xml:space="preserve">ay support the needs of students </w:t>
      </w:r>
      <w:r>
        <w:rPr>
          <w:rFonts w:ascii="Times New Roman" w:hAnsi="Times New Roman"/>
        </w:rPr>
        <w:t xml:space="preserve">within the classroom.  Several studies have reported that assistive technologies, such as </w:t>
      </w:r>
      <w:r w:rsidR="001D7955">
        <w:rPr>
          <w:rFonts w:ascii="Times New Roman" w:hAnsi="Times New Roman"/>
        </w:rPr>
        <w:t>text to speech</w:t>
      </w:r>
      <w:r>
        <w:rPr>
          <w:rFonts w:ascii="Times New Roman" w:hAnsi="Times New Roman"/>
        </w:rPr>
        <w:t xml:space="preserve"> software,</w:t>
      </w:r>
      <w:r w:rsidR="001D7955">
        <w:rPr>
          <w:rFonts w:ascii="Times New Roman" w:hAnsi="Times New Roman"/>
        </w:rPr>
        <w:t xml:space="preserve"> supported comprehension and vocabulary of students with and without disabilities in the areas of science, social studies, and reading. </w:t>
      </w:r>
      <w:proofErr w:type="gramStart"/>
      <w:r>
        <w:rPr>
          <w:rFonts w:ascii="Times New Roman" w:hAnsi="Times New Roman"/>
        </w:rPr>
        <w:t>(</w:t>
      </w:r>
      <w:r w:rsidR="0066003C">
        <w:rPr>
          <w:rFonts w:ascii="Times New Roman" w:eastAsia="Times New Roman" w:hAnsi="Times New Roman"/>
        </w:rPr>
        <w:t xml:space="preserve">Dolan, 2005; </w:t>
      </w:r>
      <w:proofErr w:type="spellStart"/>
      <w:r w:rsidR="0066003C">
        <w:rPr>
          <w:rFonts w:ascii="Times New Roman" w:eastAsia="Times New Roman" w:hAnsi="Times New Roman"/>
        </w:rPr>
        <w:t>Mooram</w:t>
      </w:r>
      <w:proofErr w:type="spellEnd"/>
      <w:r w:rsidR="0066003C">
        <w:rPr>
          <w:rFonts w:ascii="Times New Roman" w:eastAsia="Times New Roman" w:hAnsi="Times New Roman"/>
        </w:rPr>
        <w:t>, 2010, Dawson, 2000</w:t>
      </w:r>
      <w:r>
        <w:rPr>
          <w:rFonts w:ascii="Times New Roman" w:hAnsi="Times New Roman"/>
        </w:rPr>
        <w:t>).</w:t>
      </w:r>
      <w:proofErr w:type="gramEnd"/>
      <w:r>
        <w:rPr>
          <w:rFonts w:ascii="Times New Roman" w:hAnsi="Times New Roman"/>
        </w:rPr>
        <w:t xml:space="preserve">  However, assistive technology is not consistently used, with teachers citing various factors as barriers to its implementation for students with disabilities in the classroom (McLaren, 2007; Stinson, 2003). Factors that impact the use of assistive technology in the classroom include lack of support, time, and professional development opportunities. However, the use of technology has been reported to increase student attitudes and performance when used within the general education setting (Walker, 2012). </w:t>
      </w:r>
    </w:p>
    <w:p w14:paraId="3C9483CF" w14:textId="77777777" w:rsidR="003E1812" w:rsidRDefault="003E1812" w:rsidP="003E1812">
      <w:pPr>
        <w:spacing w:line="480" w:lineRule="auto"/>
        <w:ind w:firstLine="720"/>
        <w:rPr>
          <w:rFonts w:ascii="Times New Roman" w:hAnsi="Times New Roman"/>
        </w:rPr>
      </w:pPr>
      <w:r>
        <w:rPr>
          <w:rFonts w:ascii="Times New Roman" w:hAnsi="Times New Roman"/>
        </w:rPr>
        <w:t>In addition to the lack of consistent assistive technology use, although beneficial for students in the with disabilities in the general education setting, assistive technology, including low and high technology supports that can be used to support various skills and academic needs, is most commonly used in self-contained students with intellectual disabilities and visual impairments (</w:t>
      </w:r>
      <w:proofErr w:type="spellStart"/>
      <w:r>
        <w:rPr>
          <w:rFonts w:ascii="Times New Roman" w:hAnsi="Times New Roman"/>
        </w:rPr>
        <w:t>Behremann</w:t>
      </w:r>
      <w:proofErr w:type="spellEnd"/>
      <w:r>
        <w:rPr>
          <w:rFonts w:ascii="Times New Roman" w:hAnsi="Times New Roman"/>
        </w:rPr>
        <w:t xml:space="preserve">, 2009).  Specifically for students with high incidence disabilities in the general education population, in a survey study conducted by </w:t>
      </w:r>
      <w:proofErr w:type="spellStart"/>
      <w:r>
        <w:rPr>
          <w:rFonts w:ascii="Times New Roman" w:hAnsi="Times New Roman"/>
        </w:rPr>
        <w:t>Behremann</w:t>
      </w:r>
      <w:proofErr w:type="spellEnd"/>
      <w:r>
        <w:rPr>
          <w:rFonts w:ascii="Times New Roman" w:hAnsi="Times New Roman"/>
        </w:rPr>
        <w:t xml:space="preserve"> and </w:t>
      </w:r>
      <w:proofErr w:type="spellStart"/>
      <w:r>
        <w:rPr>
          <w:rFonts w:ascii="Times New Roman" w:hAnsi="Times New Roman"/>
        </w:rPr>
        <w:t>Mastropieri</w:t>
      </w:r>
      <w:proofErr w:type="spellEnd"/>
      <w:r>
        <w:rPr>
          <w:rFonts w:ascii="Times New Roman" w:hAnsi="Times New Roman"/>
        </w:rPr>
        <w:t xml:space="preserve"> (2009) with 682 special education students, teachers who taught students with emotional disturbances reported no use of assistive technology with that population, and less than ten teachers reported using technology supports for students with learning disabilities.  </w:t>
      </w:r>
    </w:p>
    <w:p w14:paraId="289161A9" w14:textId="77777777" w:rsidR="003E1812" w:rsidRDefault="003E1812" w:rsidP="003E1812">
      <w:pPr>
        <w:spacing w:line="480" w:lineRule="auto"/>
        <w:ind w:firstLine="720"/>
        <w:rPr>
          <w:rFonts w:ascii="Times New Roman" w:hAnsi="Times New Roman"/>
        </w:rPr>
      </w:pPr>
      <w:r>
        <w:rPr>
          <w:rFonts w:ascii="Times New Roman" w:hAnsi="Times New Roman"/>
        </w:rPr>
        <w:lastRenderedPageBreak/>
        <w:t xml:space="preserve"> </w:t>
      </w:r>
    </w:p>
    <w:p w14:paraId="6C5C527B" w14:textId="77777777" w:rsidR="005D61F1" w:rsidRPr="009105FA" w:rsidRDefault="005D61F1" w:rsidP="005D61F1">
      <w:pPr>
        <w:spacing w:line="480" w:lineRule="auto"/>
        <w:contextualSpacing/>
        <w:jc w:val="center"/>
        <w:rPr>
          <w:rFonts w:ascii="Times New Roman" w:hAnsi="Times New Roman"/>
          <w:b/>
        </w:rPr>
      </w:pPr>
      <w:r>
        <w:rPr>
          <w:rFonts w:ascii="Times New Roman" w:hAnsi="Times New Roman"/>
          <w:b/>
        </w:rPr>
        <w:t>Methods</w:t>
      </w:r>
    </w:p>
    <w:p w14:paraId="2CD51A77" w14:textId="720AC616" w:rsidR="005D61F1" w:rsidRDefault="005D61F1" w:rsidP="005D61F1">
      <w:pPr>
        <w:spacing w:line="480" w:lineRule="auto"/>
        <w:ind w:firstLine="720"/>
        <w:rPr>
          <w:rFonts w:ascii="Times New Roman" w:hAnsi="Times New Roman"/>
        </w:rPr>
      </w:pPr>
      <w:r>
        <w:rPr>
          <w:rFonts w:ascii="Times New Roman" w:hAnsi="Times New Roman"/>
        </w:rPr>
        <w:t xml:space="preserve"> Although several studies have been conducted to determine the barriers of assistive technology use throughout disability areas, there is a lack of studies that investigate the factors that encourage assistive technology usage that supports that supports student reading in the general education setting. Therefore, this study will investigate the successful implementation of assistive technology </w:t>
      </w:r>
      <w:r w:rsidR="00BD0708">
        <w:rPr>
          <w:rFonts w:ascii="Times New Roman" w:hAnsi="Times New Roman"/>
        </w:rPr>
        <w:t xml:space="preserve">at </w:t>
      </w:r>
      <w:r>
        <w:rPr>
          <w:rFonts w:ascii="Times New Roman" w:hAnsi="Times New Roman"/>
        </w:rPr>
        <w:t>one particular</w:t>
      </w:r>
      <w:r w:rsidR="00BD0708">
        <w:rPr>
          <w:rFonts w:ascii="Times New Roman" w:hAnsi="Times New Roman"/>
        </w:rPr>
        <w:t xml:space="preserve"> middle</w:t>
      </w:r>
      <w:r>
        <w:rPr>
          <w:rFonts w:ascii="Times New Roman" w:hAnsi="Times New Roman"/>
        </w:rPr>
        <w:t xml:space="preserve"> school that services students with learning disabilities and emotional disturbances in the general education setting to determine factors that have encouraged its use. </w:t>
      </w:r>
      <w:r w:rsidR="00DD18AE">
        <w:rPr>
          <w:rFonts w:ascii="Times New Roman" w:hAnsi="Times New Roman"/>
        </w:rPr>
        <w:t xml:space="preserve"> </w:t>
      </w:r>
    </w:p>
    <w:p w14:paraId="7BA85EDC" w14:textId="2FD125E7" w:rsidR="005D61F1" w:rsidRPr="009105FA" w:rsidRDefault="005D61F1" w:rsidP="005D61F1">
      <w:pPr>
        <w:spacing w:line="480" w:lineRule="auto"/>
        <w:ind w:firstLine="360"/>
        <w:contextualSpacing/>
        <w:rPr>
          <w:rFonts w:ascii="Times New Roman" w:hAnsi="Times New Roman"/>
          <w:noProof/>
        </w:rPr>
      </w:pPr>
      <w:r>
        <w:rPr>
          <w:rFonts w:ascii="Times New Roman" w:hAnsi="Times New Roman"/>
          <w:noProof/>
        </w:rPr>
        <w:t>A phenomelogical case study will be utilized in which the data will be collected from a single case, a public school that services general and special education students in a general education setting.  After data is collected, open coding will occur so that themes, free from hypothesis, can be developed.  The phenomelogical case study will be used to answer the following questions:</w:t>
      </w:r>
    </w:p>
    <w:p w14:paraId="33016641" w14:textId="15CAF46B" w:rsidR="005D61F1" w:rsidRPr="0066003C" w:rsidRDefault="005D61F1" w:rsidP="0066003C">
      <w:pPr>
        <w:pStyle w:val="ListParagraph"/>
        <w:numPr>
          <w:ilvl w:val="0"/>
          <w:numId w:val="1"/>
        </w:numPr>
        <w:spacing w:line="480" w:lineRule="auto"/>
        <w:rPr>
          <w:rFonts w:ascii="Times New Roman" w:hAnsi="Times New Roman"/>
          <w:noProof/>
          <w:sz w:val="24"/>
          <w:szCs w:val="24"/>
        </w:rPr>
      </w:pPr>
      <w:r>
        <w:rPr>
          <w:rFonts w:ascii="Times New Roman" w:hAnsi="Times New Roman"/>
          <w:noProof/>
          <w:sz w:val="24"/>
          <w:szCs w:val="24"/>
        </w:rPr>
        <w:t xml:space="preserve">When offered </w:t>
      </w:r>
      <w:r w:rsidR="00BD0708">
        <w:rPr>
          <w:rFonts w:ascii="Times New Roman" w:hAnsi="Times New Roman"/>
          <w:noProof/>
          <w:sz w:val="24"/>
          <w:szCs w:val="24"/>
        </w:rPr>
        <w:t>a variety of strategies and supports, why are digital formats selected</w:t>
      </w:r>
      <w:r w:rsidR="00284313">
        <w:rPr>
          <w:rFonts w:ascii="Times New Roman" w:hAnsi="Times New Roman"/>
          <w:noProof/>
          <w:sz w:val="24"/>
          <w:szCs w:val="24"/>
        </w:rPr>
        <w:t xml:space="preserve"> by general and special education teachers </w:t>
      </w:r>
      <w:r w:rsidR="00BD0708">
        <w:rPr>
          <w:rFonts w:ascii="Times New Roman" w:hAnsi="Times New Roman"/>
          <w:noProof/>
          <w:sz w:val="24"/>
          <w:szCs w:val="24"/>
        </w:rPr>
        <w:t xml:space="preserve"> to </w:t>
      </w:r>
      <w:r w:rsidR="00BD0708" w:rsidRPr="0066003C">
        <w:rPr>
          <w:rFonts w:ascii="Times New Roman" w:hAnsi="Times New Roman"/>
          <w:noProof/>
          <w:sz w:val="24"/>
          <w:szCs w:val="24"/>
        </w:rPr>
        <w:t xml:space="preserve">support student </w:t>
      </w:r>
      <w:r w:rsidR="00417922" w:rsidRPr="0066003C">
        <w:rPr>
          <w:rFonts w:ascii="Times New Roman" w:hAnsi="Times New Roman"/>
          <w:noProof/>
          <w:sz w:val="24"/>
          <w:szCs w:val="24"/>
        </w:rPr>
        <w:t xml:space="preserve">the </w:t>
      </w:r>
      <w:r w:rsidR="00BD0708" w:rsidRPr="0066003C">
        <w:rPr>
          <w:rFonts w:ascii="Times New Roman" w:hAnsi="Times New Roman"/>
          <w:noProof/>
          <w:sz w:val="24"/>
          <w:szCs w:val="24"/>
        </w:rPr>
        <w:t>reading</w:t>
      </w:r>
      <w:r w:rsidR="00417922" w:rsidRPr="0066003C">
        <w:rPr>
          <w:rFonts w:ascii="Times New Roman" w:hAnsi="Times New Roman"/>
          <w:noProof/>
          <w:sz w:val="24"/>
          <w:szCs w:val="24"/>
        </w:rPr>
        <w:t xml:space="preserve"> of students with high incidence disabilities?</w:t>
      </w:r>
    </w:p>
    <w:p w14:paraId="70F1BE5D" w14:textId="2FE3C335" w:rsidR="005D61F1" w:rsidRPr="00087677" w:rsidRDefault="005D61F1" w:rsidP="005D61F1">
      <w:pPr>
        <w:pStyle w:val="ListParagraph"/>
        <w:numPr>
          <w:ilvl w:val="0"/>
          <w:numId w:val="1"/>
        </w:numPr>
        <w:spacing w:line="480" w:lineRule="auto"/>
        <w:rPr>
          <w:rFonts w:ascii="Times New Roman" w:hAnsi="Times New Roman"/>
          <w:noProof/>
          <w:sz w:val="24"/>
          <w:szCs w:val="24"/>
        </w:rPr>
      </w:pPr>
      <w:r>
        <w:rPr>
          <w:rFonts w:ascii="Times New Roman" w:hAnsi="Times New Roman"/>
          <w:noProof/>
          <w:sz w:val="24"/>
          <w:szCs w:val="24"/>
        </w:rPr>
        <w:t>What factors effect the implementation of digital formats within the classroom?</w:t>
      </w:r>
    </w:p>
    <w:p w14:paraId="0520E79B" w14:textId="1D7FB6BC" w:rsidR="005D61F1" w:rsidRPr="00087677" w:rsidRDefault="00BD0708" w:rsidP="005D61F1">
      <w:pPr>
        <w:pStyle w:val="ListParagraph"/>
        <w:numPr>
          <w:ilvl w:val="0"/>
          <w:numId w:val="1"/>
        </w:numPr>
        <w:spacing w:line="480" w:lineRule="auto"/>
        <w:rPr>
          <w:rFonts w:ascii="Times New Roman" w:hAnsi="Times New Roman"/>
          <w:noProof/>
          <w:sz w:val="24"/>
          <w:szCs w:val="24"/>
        </w:rPr>
      </w:pPr>
      <w:r>
        <w:rPr>
          <w:rFonts w:ascii="Times New Roman" w:hAnsi="Times New Roman"/>
          <w:noProof/>
          <w:sz w:val="24"/>
          <w:szCs w:val="24"/>
        </w:rPr>
        <w:t>How are digital formats implemented in the classroom for students with high incidence disabilities?</w:t>
      </w:r>
    </w:p>
    <w:p w14:paraId="5A61D57C" w14:textId="77777777" w:rsidR="005D61F1" w:rsidRDefault="005D61F1" w:rsidP="005D61F1">
      <w:pPr>
        <w:spacing w:line="480" w:lineRule="auto"/>
        <w:contextualSpacing/>
        <w:rPr>
          <w:rFonts w:ascii="Times New Roman" w:hAnsi="Times New Roman"/>
          <w:b/>
        </w:rPr>
      </w:pPr>
      <w:r>
        <w:rPr>
          <w:rFonts w:ascii="Times New Roman" w:hAnsi="Times New Roman"/>
          <w:b/>
        </w:rPr>
        <w:t>Setting and Participants</w:t>
      </w:r>
    </w:p>
    <w:p w14:paraId="6D6EB1E1" w14:textId="15FDCA8D" w:rsidR="0066003C" w:rsidRDefault="005D61F1" w:rsidP="005D61F1">
      <w:pPr>
        <w:spacing w:line="480" w:lineRule="auto"/>
        <w:contextualSpacing/>
        <w:rPr>
          <w:rFonts w:ascii="Times New Roman" w:hAnsi="Times New Roman"/>
        </w:rPr>
      </w:pPr>
      <w:r>
        <w:rPr>
          <w:rFonts w:ascii="Times New Roman" w:hAnsi="Times New Roman"/>
        </w:rPr>
        <w:tab/>
      </w:r>
      <w:r w:rsidR="00BD0708">
        <w:rPr>
          <w:rFonts w:ascii="Times New Roman" w:hAnsi="Times New Roman"/>
        </w:rPr>
        <w:t>Purposive</w:t>
      </w:r>
      <w:r>
        <w:rPr>
          <w:rFonts w:ascii="Times New Roman" w:hAnsi="Times New Roman"/>
        </w:rPr>
        <w:t xml:space="preserve"> sampling </w:t>
      </w:r>
      <w:r w:rsidR="00DD18AE">
        <w:rPr>
          <w:rFonts w:ascii="Times New Roman" w:hAnsi="Times New Roman"/>
        </w:rPr>
        <w:t>will be</w:t>
      </w:r>
      <w:r>
        <w:rPr>
          <w:rFonts w:ascii="Times New Roman" w:hAnsi="Times New Roman"/>
        </w:rPr>
        <w:t xml:space="preserve"> used to obtain participants for the study. </w:t>
      </w:r>
      <w:r w:rsidR="00BD0708">
        <w:rPr>
          <w:rFonts w:ascii="Times New Roman" w:hAnsi="Times New Roman"/>
        </w:rPr>
        <w:t xml:space="preserve"> </w:t>
      </w:r>
      <w:r w:rsidR="00BF2709">
        <w:rPr>
          <w:rFonts w:ascii="Times New Roman" w:hAnsi="Times New Roman"/>
        </w:rPr>
        <w:t xml:space="preserve">The participating school will be </w:t>
      </w:r>
      <w:r w:rsidR="0043357B">
        <w:rPr>
          <w:rFonts w:ascii="Times New Roman" w:hAnsi="Times New Roman"/>
        </w:rPr>
        <w:t xml:space="preserve">selected based upon a previous survey study regarding assistive technology use.  In the study, this single school </w:t>
      </w:r>
      <w:r w:rsidR="00BF2709">
        <w:rPr>
          <w:rFonts w:ascii="Times New Roman" w:hAnsi="Times New Roman"/>
        </w:rPr>
        <w:t xml:space="preserve">would have </w:t>
      </w:r>
      <w:r w:rsidR="0043357B">
        <w:rPr>
          <w:rFonts w:ascii="Times New Roman" w:hAnsi="Times New Roman"/>
        </w:rPr>
        <w:t xml:space="preserve">reported high assistive technology use in the area of </w:t>
      </w:r>
      <w:r w:rsidR="0043357B">
        <w:rPr>
          <w:rFonts w:ascii="Times New Roman" w:hAnsi="Times New Roman"/>
        </w:rPr>
        <w:lastRenderedPageBreak/>
        <w:t xml:space="preserve">reading. </w:t>
      </w:r>
      <w:r w:rsidR="00BF2709">
        <w:rPr>
          <w:rFonts w:ascii="Times New Roman" w:hAnsi="Times New Roman"/>
        </w:rPr>
        <w:t>The participating school, a public school located in a highly populated suburban area on the eastern seaboard, will serve students from grades six through eight. The school will also include a population of general education students with most special education students served in an inclusion setting.</w:t>
      </w:r>
    </w:p>
    <w:p w14:paraId="23434361" w14:textId="3C0277E6" w:rsidR="009132A6" w:rsidRDefault="00BD0708" w:rsidP="0066003C">
      <w:pPr>
        <w:spacing w:line="480" w:lineRule="auto"/>
        <w:ind w:firstLine="720"/>
        <w:contextualSpacing/>
        <w:rPr>
          <w:rFonts w:ascii="Times New Roman" w:hAnsi="Times New Roman"/>
        </w:rPr>
      </w:pPr>
      <w:r>
        <w:rPr>
          <w:rFonts w:ascii="Times New Roman" w:hAnsi="Times New Roman"/>
        </w:rPr>
        <w:t xml:space="preserve">The participants for the study </w:t>
      </w:r>
      <w:r w:rsidR="00DD18AE">
        <w:rPr>
          <w:rFonts w:ascii="Times New Roman" w:hAnsi="Times New Roman"/>
        </w:rPr>
        <w:t xml:space="preserve">will include </w:t>
      </w:r>
      <w:r>
        <w:rPr>
          <w:rFonts w:ascii="Times New Roman" w:hAnsi="Times New Roman"/>
        </w:rPr>
        <w:t>general and special education teachers who ser</w:t>
      </w:r>
      <w:r w:rsidR="00DD18AE">
        <w:rPr>
          <w:rFonts w:ascii="Times New Roman" w:hAnsi="Times New Roman"/>
        </w:rPr>
        <w:t>v</w:t>
      </w:r>
      <w:r w:rsidR="0066003C">
        <w:rPr>
          <w:rFonts w:ascii="Times New Roman" w:hAnsi="Times New Roman"/>
        </w:rPr>
        <w:t>e</w:t>
      </w:r>
      <w:r w:rsidR="00DD18AE">
        <w:rPr>
          <w:rFonts w:ascii="Times New Roman" w:hAnsi="Times New Roman"/>
        </w:rPr>
        <w:t xml:space="preserve"> students with disabilities</w:t>
      </w:r>
      <w:r w:rsidR="00914F6B">
        <w:rPr>
          <w:rFonts w:ascii="Times New Roman" w:hAnsi="Times New Roman"/>
        </w:rPr>
        <w:t xml:space="preserve"> at the identified school with high assistive technology use</w:t>
      </w:r>
      <w:r>
        <w:rPr>
          <w:rFonts w:ascii="Times New Roman" w:hAnsi="Times New Roman"/>
        </w:rPr>
        <w:t>.</w:t>
      </w:r>
      <w:r w:rsidR="00DD18AE">
        <w:rPr>
          <w:rFonts w:ascii="Times New Roman" w:hAnsi="Times New Roman"/>
        </w:rPr>
        <w:t xml:space="preserve">  The participants can include teachers and assistant teachers who teach any academic area including science, social studies, language arts, and math, or any elective.  All teachers contacted for</w:t>
      </w:r>
      <w:r w:rsidR="005D61F1">
        <w:rPr>
          <w:rFonts w:ascii="Times New Roman" w:hAnsi="Times New Roman"/>
        </w:rPr>
        <w:t xml:space="preserve"> the study</w:t>
      </w:r>
      <w:r>
        <w:rPr>
          <w:rFonts w:ascii="Times New Roman" w:hAnsi="Times New Roman"/>
        </w:rPr>
        <w:t xml:space="preserve"> </w:t>
      </w:r>
      <w:r w:rsidR="00DD18AE">
        <w:rPr>
          <w:rFonts w:ascii="Times New Roman" w:hAnsi="Times New Roman"/>
        </w:rPr>
        <w:t>will use</w:t>
      </w:r>
      <w:r w:rsidR="005D61F1">
        <w:rPr>
          <w:rFonts w:ascii="Times New Roman" w:hAnsi="Times New Roman"/>
        </w:rPr>
        <w:t xml:space="preserve"> </w:t>
      </w:r>
      <w:r>
        <w:rPr>
          <w:rFonts w:ascii="Times New Roman" w:hAnsi="Times New Roman"/>
        </w:rPr>
        <w:t>assistive technology in the classroom, specifically digital supports including text to speech</w:t>
      </w:r>
      <w:r w:rsidR="005D61F1">
        <w:rPr>
          <w:rFonts w:ascii="Times New Roman" w:hAnsi="Times New Roman"/>
        </w:rPr>
        <w:t>,</w:t>
      </w:r>
      <w:r w:rsidR="00DD18AE">
        <w:rPr>
          <w:rFonts w:ascii="Times New Roman" w:hAnsi="Times New Roman"/>
        </w:rPr>
        <w:t xml:space="preserve"> to support student reading</w:t>
      </w:r>
      <w:r>
        <w:rPr>
          <w:rFonts w:ascii="Times New Roman" w:hAnsi="Times New Roman"/>
        </w:rPr>
        <w:t xml:space="preserve">. </w:t>
      </w:r>
      <w:r w:rsidR="00DD18AE">
        <w:rPr>
          <w:rFonts w:ascii="Times New Roman" w:hAnsi="Times New Roman"/>
        </w:rPr>
        <w:t xml:space="preserve"> To identify participants, a list will be provided by the principal of the school and assistive technolog</w:t>
      </w:r>
      <w:r w:rsidR="00D01DE9">
        <w:rPr>
          <w:rFonts w:ascii="Times New Roman" w:hAnsi="Times New Roman"/>
        </w:rPr>
        <w:t>y specialist who will identify</w:t>
      </w:r>
      <w:r w:rsidR="00DD18AE">
        <w:rPr>
          <w:rFonts w:ascii="Times New Roman" w:hAnsi="Times New Roman"/>
        </w:rPr>
        <w:t xml:space="preserve"> high technology users that service students with disabilities. From the list obtained from the principal and AT specialist, all teachers who meet the requirements will be contacted to participate in the study.  </w:t>
      </w:r>
      <w:r w:rsidR="00BF2709">
        <w:rPr>
          <w:rFonts w:ascii="Times New Roman" w:hAnsi="Times New Roman"/>
        </w:rPr>
        <w:t xml:space="preserve">One teacher </w:t>
      </w:r>
      <w:r w:rsidR="009132A6">
        <w:rPr>
          <w:rFonts w:ascii="Times New Roman" w:hAnsi="Times New Roman"/>
        </w:rPr>
        <w:t xml:space="preserve">for each from each content and elective will be selected.  The researcher will attempt to include an equal number of general and special education teachers for the study.   Estimated numbers for the study include seven teachers, one representing each of the content areas of language arts, science, social studies, math, and the electives of art, home economics, and one of the foreign languages. </w:t>
      </w:r>
    </w:p>
    <w:p w14:paraId="1400B6AF" w14:textId="6D652A90" w:rsidR="005D61F1" w:rsidRDefault="00DD18AE" w:rsidP="0066003C">
      <w:pPr>
        <w:spacing w:line="480" w:lineRule="auto"/>
        <w:ind w:firstLine="720"/>
        <w:contextualSpacing/>
        <w:rPr>
          <w:rFonts w:ascii="Times New Roman" w:hAnsi="Times New Roman"/>
        </w:rPr>
      </w:pPr>
      <w:r>
        <w:rPr>
          <w:rFonts w:ascii="Times New Roman" w:hAnsi="Times New Roman"/>
        </w:rPr>
        <w:t xml:space="preserve">Teachers will </w:t>
      </w:r>
      <w:r w:rsidR="00D01DE9">
        <w:rPr>
          <w:rFonts w:ascii="Times New Roman" w:hAnsi="Times New Roman"/>
        </w:rPr>
        <w:t xml:space="preserve">be </w:t>
      </w:r>
      <w:r w:rsidR="005D61F1">
        <w:rPr>
          <w:rFonts w:ascii="Times New Roman" w:hAnsi="Times New Roman"/>
        </w:rPr>
        <w:t xml:space="preserve">contacted via email </w:t>
      </w:r>
      <w:r>
        <w:rPr>
          <w:rFonts w:ascii="Times New Roman" w:hAnsi="Times New Roman"/>
        </w:rPr>
        <w:t xml:space="preserve">with a brief explanation of the study, its requirements, and a consent </w:t>
      </w:r>
      <w:r w:rsidR="005D61F1">
        <w:rPr>
          <w:rFonts w:ascii="Times New Roman" w:hAnsi="Times New Roman"/>
        </w:rPr>
        <w:t>for</w:t>
      </w:r>
      <w:r>
        <w:rPr>
          <w:rFonts w:ascii="Times New Roman" w:hAnsi="Times New Roman"/>
        </w:rPr>
        <w:t>m for</w:t>
      </w:r>
      <w:r w:rsidR="005D61F1">
        <w:rPr>
          <w:rFonts w:ascii="Times New Roman" w:hAnsi="Times New Roman"/>
        </w:rPr>
        <w:t xml:space="preserve"> permission to be interviewed for the study. </w:t>
      </w:r>
      <w:r>
        <w:rPr>
          <w:rFonts w:ascii="Times New Roman" w:hAnsi="Times New Roman"/>
        </w:rPr>
        <w:t xml:space="preserve">It is expected </w:t>
      </w:r>
      <w:r w:rsidR="009132A6">
        <w:rPr>
          <w:rFonts w:ascii="Times New Roman" w:hAnsi="Times New Roman"/>
        </w:rPr>
        <w:t xml:space="preserve">that the teachers </w:t>
      </w:r>
      <w:r>
        <w:rPr>
          <w:rFonts w:ascii="Times New Roman" w:hAnsi="Times New Roman"/>
        </w:rPr>
        <w:t xml:space="preserve">contacted for the study will remain consistent with previous research that identifies high technology users in the classroom </w:t>
      </w:r>
      <w:r w:rsidR="00A36789">
        <w:rPr>
          <w:rFonts w:ascii="Times New Roman" w:hAnsi="Times New Roman"/>
        </w:rPr>
        <w:t>(</w:t>
      </w:r>
      <w:proofErr w:type="spellStart"/>
      <w:r w:rsidR="00A36789">
        <w:rPr>
          <w:rFonts w:ascii="Times New Roman" w:hAnsi="Times New Roman"/>
        </w:rPr>
        <w:t>O’Dwyer</w:t>
      </w:r>
      <w:proofErr w:type="spellEnd"/>
      <w:r w:rsidR="00A36789">
        <w:rPr>
          <w:rFonts w:ascii="Times New Roman" w:hAnsi="Times New Roman"/>
        </w:rPr>
        <w:t xml:space="preserve">, 2005). </w:t>
      </w:r>
      <w:r w:rsidR="008A1F29">
        <w:rPr>
          <w:rFonts w:ascii="Times New Roman" w:hAnsi="Times New Roman"/>
        </w:rPr>
        <w:t xml:space="preserve">It is also expected that the teachers will be representative of a variety of ethnicities and a combination of male and female </w:t>
      </w:r>
      <w:r w:rsidR="008A1F29">
        <w:rPr>
          <w:rFonts w:ascii="Times New Roman" w:hAnsi="Times New Roman"/>
        </w:rPr>
        <w:lastRenderedPageBreak/>
        <w:t xml:space="preserve">teachers. </w:t>
      </w:r>
      <w:r w:rsidR="005D61F1">
        <w:rPr>
          <w:rFonts w:ascii="Times New Roman" w:hAnsi="Times New Roman"/>
        </w:rPr>
        <w:t xml:space="preserve">The </w:t>
      </w:r>
      <w:r>
        <w:rPr>
          <w:rFonts w:ascii="Times New Roman" w:hAnsi="Times New Roman"/>
        </w:rPr>
        <w:t xml:space="preserve">participants of the study will be able to determine the time and location for the interviews and observation. </w:t>
      </w:r>
      <w:r w:rsidR="005D61F1">
        <w:rPr>
          <w:rFonts w:ascii="Times New Roman" w:hAnsi="Times New Roman"/>
        </w:rPr>
        <w:tab/>
      </w:r>
    </w:p>
    <w:p w14:paraId="7A6D056D" w14:textId="77777777" w:rsidR="005D61F1" w:rsidRDefault="005D61F1" w:rsidP="005D61F1">
      <w:pPr>
        <w:spacing w:line="480" w:lineRule="auto"/>
        <w:contextualSpacing/>
        <w:rPr>
          <w:rFonts w:ascii="Times New Roman" w:hAnsi="Times New Roman"/>
          <w:b/>
        </w:rPr>
      </w:pPr>
      <w:r>
        <w:rPr>
          <w:rFonts w:ascii="Times New Roman" w:hAnsi="Times New Roman"/>
          <w:b/>
        </w:rPr>
        <w:t>Data Sources</w:t>
      </w:r>
    </w:p>
    <w:p w14:paraId="029A1458" w14:textId="05BFCFDD" w:rsidR="00891F76" w:rsidRPr="00891F76" w:rsidRDefault="00891F76" w:rsidP="005D61F1">
      <w:pPr>
        <w:spacing w:line="480" w:lineRule="auto"/>
        <w:contextualSpacing/>
        <w:rPr>
          <w:rFonts w:ascii="Times New Roman" w:hAnsi="Times New Roman"/>
        </w:rPr>
      </w:pPr>
      <w:r>
        <w:rPr>
          <w:rFonts w:ascii="Times New Roman" w:hAnsi="Times New Roman"/>
          <w:b/>
        </w:rPr>
        <w:tab/>
      </w:r>
      <w:r>
        <w:rPr>
          <w:rFonts w:ascii="Times New Roman" w:hAnsi="Times New Roman"/>
        </w:rPr>
        <w:t xml:space="preserve">A variety of data sources, including interviews, teacher notes and observations, will be used as data to develop an understanding of how assistive technology is used effectively in the school.  The data sources will be used to support one another in the final data analysis and in the development of themes. </w:t>
      </w:r>
    </w:p>
    <w:p w14:paraId="43762D18" w14:textId="64D6AC8B" w:rsidR="005D61F1" w:rsidRDefault="005D61F1" w:rsidP="005D61F1">
      <w:pPr>
        <w:spacing w:line="480" w:lineRule="auto"/>
        <w:contextualSpacing/>
        <w:rPr>
          <w:rFonts w:ascii="Times New Roman" w:hAnsi="Times New Roman"/>
        </w:rPr>
      </w:pPr>
      <w:r>
        <w:rPr>
          <w:rFonts w:ascii="Times New Roman" w:hAnsi="Times New Roman"/>
        </w:rPr>
        <w:tab/>
      </w:r>
      <w:proofErr w:type="gramStart"/>
      <w:r>
        <w:rPr>
          <w:rFonts w:ascii="Times New Roman" w:hAnsi="Times New Roman"/>
          <w:b/>
        </w:rPr>
        <w:t>Interviews.</w:t>
      </w:r>
      <w:proofErr w:type="gramEnd"/>
      <w:r>
        <w:rPr>
          <w:rFonts w:ascii="Times New Roman" w:hAnsi="Times New Roman"/>
          <w:b/>
        </w:rPr>
        <w:t xml:space="preserve">  </w:t>
      </w:r>
      <w:r>
        <w:rPr>
          <w:rFonts w:ascii="Times New Roman" w:hAnsi="Times New Roman"/>
        </w:rPr>
        <w:t xml:space="preserve">Interview questions will contain a mixture of </w:t>
      </w:r>
      <w:r w:rsidR="00DD18AE">
        <w:rPr>
          <w:rFonts w:ascii="Times New Roman" w:hAnsi="Times New Roman"/>
        </w:rPr>
        <w:t>semi structured</w:t>
      </w:r>
      <w:r>
        <w:rPr>
          <w:rFonts w:ascii="Times New Roman" w:hAnsi="Times New Roman"/>
        </w:rPr>
        <w:t xml:space="preserve"> and open ended questions.  </w:t>
      </w:r>
      <w:r w:rsidR="00DD18AE">
        <w:rPr>
          <w:rFonts w:ascii="Times New Roman" w:hAnsi="Times New Roman"/>
        </w:rPr>
        <w:t>Semi structured</w:t>
      </w:r>
      <w:r>
        <w:rPr>
          <w:rFonts w:ascii="Times New Roman" w:hAnsi="Times New Roman"/>
        </w:rPr>
        <w:t xml:space="preserve"> questions include demographic information regarding the teacher</w:t>
      </w:r>
      <w:r w:rsidR="00DD18AE">
        <w:rPr>
          <w:rFonts w:ascii="Times New Roman" w:hAnsi="Times New Roman"/>
        </w:rPr>
        <w:t xml:space="preserve"> and open ended questions were asked to generate responses to gain information regarding the factors that encourage assistive technology use in the classroom for reading</w:t>
      </w:r>
      <w:r>
        <w:rPr>
          <w:rFonts w:ascii="Times New Roman" w:hAnsi="Times New Roman"/>
        </w:rPr>
        <w:t xml:space="preserve">.  </w:t>
      </w:r>
      <w:r w:rsidR="00DD18AE">
        <w:rPr>
          <w:rFonts w:ascii="Times New Roman" w:hAnsi="Times New Roman"/>
        </w:rPr>
        <w:t>Sample semi-structured interview questions will include the following.</w:t>
      </w:r>
    </w:p>
    <w:p w14:paraId="0F236612" w14:textId="77777777"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sidRPr="00E32F67">
        <w:rPr>
          <w:rFonts w:ascii="Times New Roman" w:hAnsi="Times New Roman"/>
          <w:color w:val="000000" w:themeColor="text1"/>
          <w:sz w:val="24"/>
          <w:szCs w:val="24"/>
        </w:rPr>
        <w:t>How many years have you taught?</w:t>
      </w:r>
    </w:p>
    <w:p w14:paraId="1C6A59EA" w14:textId="77777777"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sidRPr="00E32F67">
        <w:rPr>
          <w:rFonts w:ascii="Times New Roman" w:hAnsi="Times New Roman"/>
          <w:color w:val="000000" w:themeColor="text1"/>
          <w:sz w:val="24"/>
          <w:szCs w:val="24"/>
        </w:rPr>
        <w:t xml:space="preserve">How many years ago did you receive your teacher training? </w:t>
      </w:r>
      <w:r w:rsidRPr="00E32F67">
        <w:rPr>
          <w:rFonts w:ascii="Times New Roman" w:hAnsi="Times New Roman"/>
          <w:color w:val="000000" w:themeColor="text1"/>
          <w:sz w:val="24"/>
          <w:szCs w:val="24"/>
        </w:rPr>
        <w:tab/>
      </w:r>
    </w:p>
    <w:p w14:paraId="46443345" w14:textId="77777777" w:rsidR="00DD18AE" w:rsidRDefault="00DD18AE" w:rsidP="00DD18AE">
      <w:pPr>
        <w:pStyle w:val="ListParagraph"/>
        <w:numPr>
          <w:ilvl w:val="0"/>
          <w:numId w:val="2"/>
        </w:numPr>
        <w:spacing w:line="480" w:lineRule="auto"/>
        <w:rPr>
          <w:rFonts w:ascii="Times New Roman" w:hAnsi="Times New Roman"/>
          <w:color w:val="000000" w:themeColor="text1"/>
          <w:sz w:val="24"/>
          <w:szCs w:val="24"/>
        </w:rPr>
      </w:pPr>
      <w:r w:rsidRPr="00E32F67">
        <w:rPr>
          <w:rFonts w:ascii="Times New Roman" w:hAnsi="Times New Roman"/>
          <w:color w:val="000000" w:themeColor="text1"/>
          <w:sz w:val="24"/>
          <w:szCs w:val="24"/>
        </w:rPr>
        <w:t>Do you teach an inclusion or self-contained class?</w:t>
      </w:r>
    </w:p>
    <w:p w14:paraId="07460BC5" w14:textId="4CCCB84E"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Do you teach general or special education?</w:t>
      </w:r>
    </w:p>
    <w:p w14:paraId="01A0464A" w14:textId="77777777" w:rsidR="00DD18AE" w:rsidRPr="00E32F67" w:rsidRDefault="00DD18AE" w:rsidP="00DD18AE">
      <w:pPr>
        <w:spacing w:line="480" w:lineRule="auto"/>
        <w:ind w:left="360"/>
        <w:rPr>
          <w:rFonts w:ascii="Times New Roman" w:hAnsi="Times New Roman"/>
          <w:color w:val="000000" w:themeColor="text1"/>
        </w:rPr>
      </w:pPr>
      <w:r w:rsidRPr="00E32F67">
        <w:rPr>
          <w:rFonts w:ascii="Times New Roman" w:hAnsi="Times New Roman"/>
          <w:color w:val="000000" w:themeColor="text1"/>
        </w:rPr>
        <w:t>In addition, open-ended questions will be asked, such as the following:</w:t>
      </w:r>
    </w:p>
    <w:p w14:paraId="7CB53D13" w14:textId="15D35CA2"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What type of assistive technology do you use to support student reading in the classroom?</w:t>
      </w:r>
    </w:p>
    <w:p w14:paraId="4FF50AF2" w14:textId="659187C1" w:rsidR="00DD18AE" w:rsidRPr="00E32F67" w:rsidRDefault="00417922"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In what ways do you use low tech assistive technology devices, including highlighters, post-it notes, or slant boards to support student reading</w:t>
      </w:r>
      <w:r w:rsidR="00DD18AE">
        <w:rPr>
          <w:rFonts w:ascii="Times New Roman" w:hAnsi="Times New Roman"/>
          <w:color w:val="000000" w:themeColor="text1"/>
          <w:sz w:val="24"/>
          <w:szCs w:val="24"/>
        </w:rPr>
        <w:t>?</w:t>
      </w:r>
    </w:p>
    <w:p w14:paraId="06B1D3D6" w14:textId="47B3509A"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Do you prefer to use low tech or digital supports, such as text to speech software, with your students to support writing?</w:t>
      </w:r>
    </w:p>
    <w:p w14:paraId="6F187E20" w14:textId="33367EB6"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What are some advantages of using digital supports?</w:t>
      </w:r>
    </w:p>
    <w:p w14:paraId="19AB731C" w14:textId="47CB5458"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Does your school provide professional development that focuses on technology use in the classroom?</w:t>
      </w:r>
    </w:p>
    <w:p w14:paraId="616BB8C9" w14:textId="3F5CBDE3" w:rsidR="00DD18AE" w:rsidRPr="00E32F67" w:rsidRDefault="00E7662A"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How d</w:t>
      </w:r>
      <w:r w:rsidR="00DD18AE">
        <w:rPr>
          <w:rFonts w:ascii="Times New Roman" w:hAnsi="Times New Roman"/>
          <w:color w:val="000000" w:themeColor="text1"/>
          <w:sz w:val="24"/>
          <w:szCs w:val="24"/>
        </w:rPr>
        <w:t>o you collaborate with the assistive technology specialists in the school?</w:t>
      </w:r>
    </w:p>
    <w:p w14:paraId="7C9CD906" w14:textId="0866CB92" w:rsidR="00DD18AE" w:rsidRPr="00E32F67" w:rsidRDefault="00DD18AE" w:rsidP="00DD18AE">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With what devices, such as laptops, </w:t>
      </w:r>
      <w:proofErr w:type="spellStart"/>
      <w:r>
        <w:rPr>
          <w:rFonts w:ascii="Times New Roman" w:hAnsi="Times New Roman"/>
          <w:color w:val="000000" w:themeColor="text1"/>
          <w:sz w:val="24"/>
          <w:szCs w:val="24"/>
        </w:rPr>
        <w:t>iPads</w:t>
      </w:r>
      <w:proofErr w:type="spellEnd"/>
      <w:r>
        <w:rPr>
          <w:rFonts w:ascii="Times New Roman" w:hAnsi="Times New Roman"/>
          <w:color w:val="000000" w:themeColor="text1"/>
          <w:sz w:val="24"/>
          <w:szCs w:val="24"/>
        </w:rPr>
        <w:t>, or computers, do your student’s access to utilize digital reading supports?</w:t>
      </w:r>
    </w:p>
    <w:p w14:paraId="2A78FF60" w14:textId="7758C633" w:rsidR="00DD18AE" w:rsidRPr="00891F76" w:rsidRDefault="00DD18AE" w:rsidP="005D61F1">
      <w:pPr>
        <w:pStyle w:val="ListParagraph"/>
        <w:numPr>
          <w:ilvl w:val="0"/>
          <w:numId w:val="2"/>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How do you feel using digital reading supports has supported your students’</w:t>
      </w:r>
      <w:r w:rsidR="00891F76">
        <w:rPr>
          <w:rFonts w:ascii="Times New Roman" w:hAnsi="Times New Roman"/>
          <w:color w:val="000000" w:themeColor="text1"/>
          <w:sz w:val="24"/>
          <w:szCs w:val="24"/>
        </w:rPr>
        <w:t xml:space="preserve"> reading ability</w:t>
      </w:r>
      <w:r>
        <w:rPr>
          <w:rFonts w:ascii="Times New Roman" w:hAnsi="Times New Roman"/>
          <w:color w:val="000000" w:themeColor="text1"/>
          <w:sz w:val="24"/>
          <w:szCs w:val="24"/>
        </w:rPr>
        <w:t xml:space="preserve"> in the classroom?</w:t>
      </w:r>
    </w:p>
    <w:p w14:paraId="5470465E" w14:textId="14877868" w:rsidR="0043357B" w:rsidRDefault="005D61F1" w:rsidP="005D61F1">
      <w:pPr>
        <w:spacing w:line="480" w:lineRule="auto"/>
        <w:contextualSpacing/>
        <w:rPr>
          <w:rFonts w:ascii="Times New Roman" w:hAnsi="Times New Roman"/>
        </w:rPr>
      </w:pPr>
      <w:r>
        <w:rPr>
          <w:rFonts w:ascii="Times New Roman" w:hAnsi="Times New Roman"/>
        </w:rPr>
        <w:tab/>
      </w:r>
      <w:proofErr w:type="gramStart"/>
      <w:r w:rsidRPr="00534D31">
        <w:rPr>
          <w:rFonts w:ascii="Times New Roman" w:hAnsi="Times New Roman"/>
          <w:b/>
        </w:rPr>
        <w:t>Teacher Records.</w:t>
      </w:r>
      <w:proofErr w:type="gramEnd"/>
      <w:r>
        <w:rPr>
          <w:rFonts w:ascii="Times New Roman" w:hAnsi="Times New Roman"/>
        </w:rPr>
        <w:t xml:space="preserve"> Prior to the implementa</w:t>
      </w:r>
      <w:r w:rsidR="00891F76">
        <w:rPr>
          <w:rFonts w:ascii="Times New Roman" w:hAnsi="Times New Roman"/>
        </w:rPr>
        <w:t>tion of the study, teachers will be</w:t>
      </w:r>
      <w:r>
        <w:rPr>
          <w:rFonts w:ascii="Times New Roman" w:hAnsi="Times New Roman"/>
        </w:rPr>
        <w:t xml:space="preserve"> asked to create informal </w:t>
      </w:r>
      <w:r w:rsidR="00891F76">
        <w:rPr>
          <w:rFonts w:ascii="Times New Roman" w:hAnsi="Times New Roman"/>
        </w:rPr>
        <w:t>notes on a chart to denote how digital formats were used for any reading activities in the classroom.  The teachers will c</w:t>
      </w:r>
      <w:r w:rsidR="00D01DE9">
        <w:rPr>
          <w:rFonts w:ascii="Times New Roman" w:hAnsi="Times New Roman"/>
        </w:rPr>
        <w:t>omplete</w:t>
      </w:r>
      <w:r>
        <w:rPr>
          <w:rFonts w:ascii="Times New Roman" w:hAnsi="Times New Roman"/>
        </w:rPr>
        <w:t xml:space="preserve"> this chart for </w:t>
      </w:r>
      <w:r w:rsidR="00891F76">
        <w:rPr>
          <w:rFonts w:ascii="Times New Roman" w:hAnsi="Times New Roman"/>
        </w:rPr>
        <w:t xml:space="preserve">one month prior to the interview with the researcher. </w:t>
      </w:r>
      <w:r>
        <w:rPr>
          <w:rFonts w:ascii="Times New Roman" w:hAnsi="Times New Roman"/>
        </w:rPr>
        <w:t xml:space="preserve">   </w:t>
      </w:r>
    </w:p>
    <w:p w14:paraId="72486EFE" w14:textId="7579F51B" w:rsidR="0043357B" w:rsidRPr="0043357B" w:rsidRDefault="0043357B" w:rsidP="005D61F1">
      <w:pPr>
        <w:spacing w:line="480" w:lineRule="auto"/>
        <w:contextualSpacing/>
        <w:rPr>
          <w:rFonts w:ascii="Times New Roman" w:hAnsi="Times New Roman"/>
        </w:rPr>
      </w:pPr>
      <w:r>
        <w:rPr>
          <w:rFonts w:ascii="Times New Roman" w:hAnsi="Times New Roman"/>
        </w:rPr>
        <w:tab/>
      </w:r>
      <w:r w:rsidRPr="0043357B">
        <w:rPr>
          <w:rFonts w:ascii="Times New Roman" w:hAnsi="Times New Roman"/>
          <w:b/>
        </w:rPr>
        <w:t>Teacher Lesson Plans.</w:t>
      </w:r>
      <w:r>
        <w:rPr>
          <w:rFonts w:ascii="Times New Roman" w:hAnsi="Times New Roman"/>
          <w:b/>
        </w:rPr>
        <w:t xml:space="preserve">  </w:t>
      </w:r>
      <w:r>
        <w:rPr>
          <w:rFonts w:ascii="Times New Roman" w:hAnsi="Times New Roman"/>
        </w:rPr>
        <w:t>If teachers do not collect data on the data collection for</w:t>
      </w:r>
      <w:r w:rsidR="00A31E6B">
        <w:rPr>
          <w:rFonts w:ascii="Times New Roman" w:hAnsi="Times New Roman"/>
        </w:rPr>
        <w:t>m, lesson plans for one month from the</w:t>
      </w:r>
      <w:r>
        <w:rPr>
          <w:rFonts w:ascii="Times New Roman" w:hAnsi="Times New Roman"/>
        </w:rPr>
        <w:t xml:space="preserve"> teacher will be analyzed by the researcher.  The researcher will look for what assistive technology was used throughout the lesson to support reading, and how it was implemented for students with high incidence disabilities. </w:t>
      </w:r>
    </w:p>
    <w:p w14:paraId="1013E088" w14:textId="6376EC48" w:rsidR="005D61F1" w:rsidRDefault="005D61F1" w:rsidP="005D61F1">
      <w:pPr>
        <w:spacing w:line="480" w:lineRule="auto"/>
        <w:contextualSpacing/>
        <w:rPr>
          <w:rFonts w:ascii="Times New Roman" w:hAnsi="Times New Roman"/>
        </w:rPr>
      </w:pPr>
      <w:r>
        <w:rPr>
          <w:rFonts w:ascii="Times New Roman" w:hAnsi="Times New Roman"/>
        </w:rPr>
        <w:tab/>
      </w:r>
      <w:proofErr w:type="gramStart"/>
      <w:r w:rsidR="00891F76">
        <w:rPr>
          <w:rFonts w:ascii="Times New Roman" w:hAnsi="Times New Roman"/>
          <w:b/>
        </w:rPr>
        <w:t>Observation</w:t>
      </w:r>
      <w:r>
        <w:rPr>
          <w:rFonts w:ascii="Times New Roman" w:hAnsi="Times New Roman"/>
          <w:b/>
        </w:rPr>
        <w:t>.</w:t>
      </w:r>
      <w:proofErr w:type="gramEnd"/>
      <w:r>
        <w:rPr>
          <w:rFonts w:ascii="Times New Roman" w:hAnsi="Times New Roman"/>
          <w:b/>
        </w:rPr>
        <w:t xml:space="preserve">  </w:t>
      </w:r>
      <w:r>
        <w:rPr>
          <w:rFonts w:ascii="Times New Roman" w:hAnsi="Times New Roman"/>
        </w:rPr>
        <w:t xml:space="preserve">For supplemental information, </w:t>
      </w:r>
      <w:r w:rsidR="00891F76">
        <w:rPr>
          <w:rFonts w:ascii="Times New Roman" w:hAnsi="Times New Roman"/>
        </w:rPr>
        <w:t xml:space="preserve">a second researcher will conduct classroom observations for each teacher interview.  Using a developed data recording sheet, the researcher will record information on which technology was used to support student reading in the classroom, how it was implemented, </w:t>
      </w:r>
      <w:r w:rsidR="00891F76" w:rsidRPr="00A31E6B">
        <w:rPr>
          <w:rFonts w:ascii="Times New Roman" w:hAnsi="Times New Roman"/>
        </w:rPr>
        <w:t xml:space="preserve">and </w:t>
      </w:r>
      <w:r w:rsidR="00417922" w:rsidRPr="00A31E6B">
        <w:rPr>
          <w:rFonts w:ascii="Times New Roman" w:hAnsi="Times New Roman"/>
        </w:rPr>
        <w:t>the engagement of students with the assistive technologies</w:t>
      </w:r>
      <w:r w:rsidR="00891F76" w:rsidRPr="00A31E6B">
        <w:rPr>
          <w:rFonts w:ascii="Times New Roman" w:hAnsi="Times New Roman"/>
        </w:rPr>
        <w:t xml:space="preserve">. </w:t>
      </w:r>
      <w:r w:rsidR="00A31E6B">
        <w:rPr>
          <w:rFonts w:ascii="Times New Roman" w:hAnsi="Times New Roman"/>
        </w:rPr>
        <w:t xml:space="preserve"> The observation sheet will include ten questions for the second researcher to answer in note from.  Each interview will last one class period, typically 90 minutes. </w:t>
      </w:r>
    </w:p>
    <w:p w14:paraId="2114D34F" w14:textId="601C107A" w:rsidR="00A740A0" w:rsidRPr="008E7913" w:rsidRDefault="00A740A0" w:rsidP="008E7913">
      <w:pPr>
        <w:spacing w:line="480" w:lineRule="auto"/>
        <w:ind w:firstLine="720"/>
        <w:contextualSpacing/>
        <w:rPr>
          <w:rFonts w:ascii="Times New Roman" w:hAnsi="Times New Roman"/>
        </w:rPr>
      </w:pPr>
      <w:proofErr w:type="gramStart"/>
      <w:r w:rsidRPr="00A740A0">
        <w:rPr>
          <w:rFonts w:ascii="Times New Roman" w:hAnsi="Times New Roman"/>
          <w:b/>
        </w:rPr>
        <w:lastRenderedPageBreak/>
        <w:t>Researcher Memos</w:t>
      </w:r>
      <w:r w:rsidR="008E7913">
        <w:rPr>
          <w:rFonts w:ascii="Times New Roman" w:hAnsi="Times New Roman"/>
          <w:b/>
        </w:rPr>
        <w:t>.</w:t>
      </w:r>
      <w:proofErr w:type="gramEnd"/>
      <w:r w:rsidR="008E7913">
        <w:rPr>
          <w:rFonts w:ascii="Times New Roman" w:hAnsi="Times New Roman"/>
          <w:b/>
        </w:rPr>
        <w:t xml:space="preserve">  </w:t>
      </w:r>
      <w:r w:rsidR="008E7913">
        <w:rPr>
          <w:rFonts w:ascii="Times New Roman" w:hAnsi="Times New Roman"/>
        </w:rPr>
        <w:t xml:space="preserve">During the interviews, the researcher will take researcher memos.  These memos will be written during and after the interview process to record written notes regarding thoughts, connections between interviews, and additional ideas. </w:t>
      </w:r>
    </w:p>
    <w:p w14:paraId="65997242" w14:textId="4CDDA46E" w:rsidR="005D61F1" w:rsidRDefault="005D61F1" w:rsidP="005D61F1">
      <w:pPr>
        <w:spacing w:line="480" w:lineRule="auto"/>
        <w:contextualSpacing/>
        <w:rPr>
          <w:rFonts w:ascii="Times New Roman" w:hAnsi="Times New Roman"/>
          <w:b/>
        </w:rPr>
      </w:pPr>
      <w:r>
        <w:rPr>
          <w:rFonts w:ascii="Times New Roman" w:hAnsi="Times New Roman"/>
          <w:b/>
        </w:rPr>
        <w:t>Procedures</w:t>
      </w:r>
      <w:r w:rsidR="00A36789">
        <w:rPr>
          <w:rFonts w:ascii="Times New Roman" w:hAnsi="Times New Roman"/>
          <w:b/>
        </w:rPr>
        <w:t xml:space="preserve"> </w:t>
      </w:r>
    </w:p>
    <w:p w14:paraId="4AC1384D" w14:textId="7177EEE6" w:rsidR="005D61F1" w:rsidRDefault="005D61F1" w:rsidP="005D61F1">
      <w:pPr>
        <w:spacing w:line="480" w:lineRule="auto"/>
        <w:ind w:firstLine="720"/>
        <w:contextualSpacing/>
        <w:rPr>
          <w:rFonts w:ascii="Times New Roman" w:hAnsi="Times New Roman"/>
        </w:rPr>
      </w:pPr>
      <w:r>
        <w:rPr>
          <w:rFonts w:ascii="Times New Roman" w:hAnsi="Times New Roman"/>
        </w:rPr>
        <w:t>Prior to implementation of the study, Human Subj</w:t>
      </w:r>
      <w:r w:rsidR="00891F76">
        <w:rPr>
          <w:rFonts w:ascii="Times New Roman" w:hAnsi="Times New Roman"/>
        </w:rPr>
        <w:t>ect Review Board permission will be o</w:t>
      </w:r>
      <w:r>
        <w:rPr>
          <w:rFonts w:ascii="Times New Roman" w:hAnsi="Times New Roman"/>
        </w:rPr>
        <w:t>btained by the University.  All personal information w</w:t>
      </w:r>
      <w:r w:rsidR="00891F76">
        <w:rPr>
          <w:rFonts w:ascii="Times New Roman" w:hAnsi="Times New Roman"/>
        </w:rPr>
        <w:t xml:space="preserve">ill be </w:t>
      </w:r>
      <w:r>
        <w:rPr>
          <w:rFonts w:ascii="Times New Roman" w:hAnsi="Times New Roman"/>
        </w:rPr>
        <w:t xml:space="preserve">removed from the data obtained from </w:t>
      </w:r>
      <w:r w:rsidR="00891F76">
        <w:rPr>
          <w:rFonts w:ascii="Times New Roman" w:hAnsi="Times New Roman"/>
        </w:rPr>
        <w:t xml:space="preserve">the study.  To protect the identity of all participants, ID numbers will be given to each participant. </w:t>
      </w:r>
    </w:p>
    <w:p w14:paraId="7199B225" w14:textId="63ED7F36" w:rsidR="005D61F1" w:rsidRPr="00F42EFB" w:rsidRDefault="003C08A9" w:rsidP="005D61F1">
      <w:pPr>
        <w:spacing w:line="480" w:lineRule="auto"/>
        <w:ind w:firstLine="360"/>
        <w:contextualSpacing/>
        <w:rPr>
          <w:rFonts w:ascii="Times New Roman" w:hAnsi="Times New Roman"/>
          <w:b/>
        </w:rPr>
      </w:pPr>
      <w:r>
        <w:rPr>
          <w:rFonts w:ascii="Times New Roman" w:hAnsi="Times New Roman"/>
          <w:b/>
        </w:rPr>
        <w:t xml:space="preserve">    </w:t>
      </w:r>
      <w:proofErr w:type="gramStart"/>
      <w:r w:rsidR="005D61F1">
        <w:rPr>
          <w:rFonts w:ascii="Times New Roman" w:hAnsi="Times New Roman"/>
          <w:b/>
        </w:rPr>
        <w:t xml:space="preserve">Interviews, </w:t>
      </w:r>
      <w:r w:rsidR="00891F76">
        <w:rPr>
          <w:rFonts w:ascii="Times New Roman" w:hAnsi="Times New Roman"/>
          <w:b/>
        </w:rPr>
        <w:t>teacher notes, observations</w:t>
      </w:r>
      <w:r w:rsidR="005D61F1">
        <w:rPr>
          <w:rFonts w:ascii="Times New Roman" w:hAnsi="Times New Roman"/>
          <w:b/>
        </w:rPr>
        <w:t>.</w:t>
      </w:r>
      <w:proofErr w:type="gramEnd"/>
      <w:r w:rsidR="005D61F1">
        <w:rPr>
          <w:rFonts w:ascii="Times New Roman" w:hAnsi="Times New Roman"/>
          <w:b/>
        </w:rPr>
        <w:t xml:space="preserve"> </w:t>
      </w:r>
      <w:r w:rsidR="005D61F1">
        <w:rPr>
          <w:rFonts w:ascii="Times New Roman" w:hAnsi="Times New Roman"/>
        </w:rPr>
        <w:t>Prior to the teacher intervi</w:t>
      </w:r>
      <w:r w:rsidR="00891F76">
        <w:rPr>
          <w:rFonts w:ascii="Times New Roman" w:hAnsi="Times New Roman"/>
        </w:rPr>
        <w:t>ews, the interview instrument will be</w:t>
      </w:r>
      <w:r w:rsidR="005D61F1">
        <w:rPr>
          <w:rFonts w:ascii="Times New Roman" w:hAnsi="Times New Roman"/>
        </w:rPr>
        <w:t xml:space="preserve"> constructed and pilot tested.  For the creation of the interview inst</w:t>
      </w:r>
      <w:r w:rsidR="00891F76">
        <w:rPr>
          <w:rFonts w:ascii="Times New Roman" w:hAnsi="Times New Roman"/>
        </w:rPr>
        <w:t xml:space="preserve">rument, a literature search will be </w:t>
      </w:r>
      <w:r w:rsidR="005D61F1">
        <w:rPr>
          <w:rFonts w:ascii="Times New Roman" w:hAnsi="Times New Roman"/>
        </w:rPr>
        <w:t xml:space="preserve">conducted for qualitative research interview questions regarding teacher technology and assistive technology </w:t>
      </w:r>
      <w:r w:rsidR="00891F76">
        <w:rPr>
          <w:rFonts w:ascii="Times New Roman" w:hAnsi="Times New Roman"/>
        </w:rPr>
        <w:t>use.  Appropriate questions will be complied and</w:t>
      </w:r>
      <w:r w:rsidR="005D61F1">
        <w:rPr>
          <w:rFonts w:ascii="Times New Roman" w:hAnsi="Times New Roman"/>
        </w:rPr>
        <w:t xml:space="preserve"> combined with interview questions</w:t>
      </w:r>
      <w:r w:rsidR="00891F76">
        <w:rPr>
          <w:rFonts w:ascii="Times New Roman" w:hAnsi="Times New Roman"/>
        </w:rPr>
        <w:t xml:space="preserve"> constructed by the researcher. </w:t>
      </w:r>
      <w:r w:rsidR="005D61F1">
        <w:rPr>
          <w:rFonts w:ascii="Times New Roman" w:hAnsi="Times New Roman"/>
        </w:rPr>
        <w:t xml:space="preserve">Once the interview instrument </w:t>
      </w:r>
      <w:r w:rsidR="00891F76">
        <w:rPr>
          <w:rFonts w:ascii="Times New Roman" w:hAnsi="Times New Roman"/>
        </w:rPr>
        <w:t xml:space="preserve">is </w:t>
      </w:r>
      <w:r w:rsidR="005D61F1">
        <w:rPr>
          <w:rFonts w:ascii="Times New Roman" w:hAnsi="Times New Roman"/>
        </w:rPr>
        <w:t>completed, the inst</w:t>
      </w:r>
      <w:r w:rsidR="00891F76">
        <w:rPr>
          <w:rFonts w:ascii="Times New Roman" w:hAnsi="Times New Roman"/>
        </w:rPr>
        <w:t>rument will be pilot tested with five</w:t>
      </w:r>
      <w:r w:rsidR="005D61F1">
        <w:rPr>
          <w:rFonts w:ascii="Times New Roman" w:hAnsi="Times New Roman"/>
        </w:rPr>
        <w:t xml:space="preserve"> teachers </w:t>
      </w:r>
      <w:r w:rsidR="00891F76">
        <w:rPr>
          <w:rFonts w:ascii="Times New Roman" w:hAnsi="Times New Roman"/>
        </w:rPr>
        <w:t xml:space="preserve">that will not be </w:t>
      </w:r>
      <w:r w:rsidR="005D61F1">
        <w:rPr>
          <w:rFonts w:ascii="Times New Roman" w:hAnsi="Times New Roman"/>
        </w:rPr>
        <w:t xml:space="preserve">included </w:t>
      </w:r>
      <w:r w:rsidR="00891F76">
        <w:rPr>
          <w:rFonts w:ascii="Times New Roman" w:hAnsi="Times New Roman"/>
        </w:rPr>
        <w:t xml:space="preserve">in </w:t>
      </w:r>
      <w:r w:rsidR="005D61F1">
        <w:rPr>
          <w:rFonts w:ascii="Times New Roman" w:hAnsi="Times New Roman"/>
        </w:rPr>
        <w:t xml:space="preserve">the </w:t>
      </w:r>
      <w:r w:rsidR="00891F76">
        <w:rPr>
          <w:rFonts w:ascii="Times New Roman" w:hAnsi="Times New Roman"/>
        </w:rPr>
        <w:t>study’s participants</w:t>
      </w:r>
      <w:r w:rsidR="005D61F1">
        <w:rPr>
          <w:rFonts w:ascii="Times New Roman" w:hAnsi="Times New Roman"/>
        </w:rPr>
        <w:t>.  Durin</w:t>
      </w:r>
      <w:r w:rsidR="00891F76">
        <w:rPr>
          <w:rFonts w:ascii="Times New Roman" w:hAnsi="Times New Roman"/>
        </w:rPr>
        <w:t xml:space="preserve">g the pilot testing, notes will be </w:t>
      </w:r>
      <w:r w:rsidR="005D61F1">
        <w:rPr>
          <w:rFonts w:ascii="Times New Roman" w:hAnsi="Times New Roman"/>
        </w:rPr>
        <w:t xml:space="preserve">taken by the </w:t>
      </w:r>
      <w:r w:rsidR="00891F76">
        <w:rPr>
          <w:rFonts w:ascii="Times New Roman" w:hAnsi="Times New Roman"/>
        </w:rPr>
        <w:t xml:space="preserve">researcher that include </w:t>
      </w:r>
      <w:r w:rsidR="005D61F1">
        <w:rPr>
          <w:rFonts w:ascii="Times New Roman" w:hAnsi="Times New Roman"/>
        </w:rPr>
        <w:t>what questions did not yield appropriate answers for the s</w:t>
      </w:r>
      <w:r w:rsidR="00891F76">
        <w:rPr>
          <w:rFonts w:ascii="Times New Roman" w:hAnsi="Times New Roman"/>
        </w:rPr>
        <w:t>tudy.  Additional revisions will be</w:t>
      </w:r>
      <w:r w:rsidR="005D61F1">
        <w:rPr>
          <w:rFonts w:ascii="Times New Roman" w:hAnsi="Times New Roman"/>
        </w:rPr>
        <w:t xml:space="preserve"> made to the questions, and the instrument </w:t>
      </w:r>
      <w:r w:rsidR="00891F76">
        <w:rPr>
          <w:rFonts w:ascii="Times New Roman" w:hAnsi="Times New Roman"/>
        </w:rPr>
        <w:t>will go through</w:t>
      </w:r>
      <w:r w:rsidR="005D61F1">
        <w:rPr>
          <w:rFonts w:ascii="Times New Roman" w:hAnsi="Times New Roman"/>
        </w:rPr>
        <w:t xml:space="preserve"> a second review before its implementation with the sample population. </w:t>
      </w:r>
    </w:p>
    <w:p w14:paraId="59F63E57" w14:textId="552D68B4" w:rsidR="005D61F1" w:rsidRDefault="00891F76" w:rsidP="003C08A9">
      <w:pPr>
        <w:spacing w:line="480" w:lineRule="auto"/>
        <w:ind w:firstLine="540"/>
        <w:contextualSpacing/>
        <w:rPr>
          <w:rFonts w:ascii="Times New Roman" w:hAnsi="Times New Roman"/>
          <w:color w:val="000000" w:themeColor="text1"/>
        </w:rPr>
      </w:pPr>
      <w:r>
        <w:rPr>
          <w:rFonts w:ascii="Times New Roman" w:hAnsi="Times New Roman"/>
        </w:rPr>
        <w:t>Teachers</w:t>
      </w:r>
      <w:r w:rsidR="005D1AFE">
        <w:rPr>
          <w:rFonts w:ascii="Times New Roman" w:hAnsi="Times New Roman"/>
        </w:rPr>
        <w:t>’</w:t>
      </w:r>
      <w:r>
        <w:rPr>
          <w:rFonts w:ascii="Times New Roman" w:hAnsi="Times New Roman"/>
        </w:rPr>
        <w:t xml:space="preserve"> collected data regarding the implementation of technology use within their classroom will </w:t>
      </w:r>
      <w:r w:rsidR="005D1AFE">
        <w:rPr>
          <w:rFonts w:ascii="Times New Roman" w:hAnsi="Times New Roman"/>
        </w:rPr>
        <w:t>begin in the beginning of April, 2013 and will span one month</w:t>
      </w:r>
      <w:r>
        <w:rPr>
          <w:rFonts w:ascii="Times New Roman" w:hAnsi="Times New Roman"/>
        </w:rPr>
        <w:t xml:space="preserve">, with interviews conducted in May of the same year.  Researcher observations will occur either in the month of April or May, with the teacher determining the days in which observations can occur. The </w:t>
      </w:r>
      <w:r>
        <w:rPr>
          <w:rFonts w:ascii="Times New Roman" w:hAnsi="Times New Roman"/>
        </w:rPr>
        <w:lastRenderedPageBreak/>
        <w:t xml:space="preserve">interviews will be conducted and recorded by the first researcher.  Observations and data collected will be completed by a second researcher. </w:t>
      </w:r>
    </w:p>
    <w:p w14:paraId="56C27595" w14:textId="72B98E2E" w:rsidR="005D61F1" w:rsidRPr="00F42EFB" w:rsidRDefault="005D61F1" w:rsidP="003C08A9">
      <w:pPr>
        <w:spacing w:line="480" w:lineRule="auto"/>
        <w:ind w:firstLine="630"/>
        <w:rPr>
          <w:rFonts w:ascii="Times New Roman" w:hAnsi="Times New Roman"/>
          <w:b/>
        </w:rPr>
      </w:pPr>
      <w:proofErr w:type="gramStart"/>
      <w:r>
        <w:rPr>
          <w:rFonts w:ascii="Times New Roman" w:hAnsi="Times New Roman"/>
          <w:b/>
        </w:rPr>
        <w:t>Follow-up interviews and member checking.</w:t>
      </w:r>
      <w:proofErr w:type="gramEnd"/>
      <w:r>
        <w:rPr>
          <w:rFonts w:ascii="Times New Roman" w:hAnsi="Times New Roman"/>
          <w:b/>
        </w:rPr>
        <w:t xml:space="preserve"> </w:t>
      </w:r>
      <w:r>
        <w:rPr>
          <w:rFonts w:ascii="Times New Roman" w:hAnsi="Times New Roman"/>
        </w:rPr>
        <w:t>Follow up interviews w</w:t>
      </w:r>
      <w:r w:rsidR="00891F76">
        <w:rPr>
          <w:rFonts w:ascii="Times New Roman" w:hAnsi="Times New Roman"/>
        </w:rPr>
        <w:t xml:space="preserve">ill be </w:t>
      </w:r>
      <w:r>
        <w:rPr>
          <w:rFonts w:ascii="Times New Roman" w:hAnsi="Times New Roman"/>
        </w:rPr>
        <w:t>conducte</w:t>
      </w:r>
      <w:r w:rsidR="00891F76">
        <w:rPr>
          <w:rFonts w:ascii="Times New Roman" w:hAnsi="Times New Roman"/>
        </w:rPr>
        <w:t>d</w:t>
      </w:r>
      <w:r w:rsidR="005D1AFE">
        <w:rPr>
          <w:rFonts w:ascii="Times New Roman" w:hAnsi="Times New Roman"/>
        </w:rPr>
        <w:t xml:space="preserve"> via phone </w:t>
      </w:r>
      <w:r w:rsidR="00891F76">
        <w:rPr>
          <w:rFonts w:ascii="Times New Roman" w:hAnsi="Times New Roman"/>
        </w:rPr>
        <w:t>after all interviews are</w:t>
      </w:r>
      <w:r>
        <w:rPr>
          <w:rFonts w:ascii="Times New Roman" w:hAnsi="Times New Roman"/>
        </w:rPr>
        <w:t xml:space="preserve"> completed.  When additional questions </w:t>
      </w:r>
      <w:r w:rsidR="00AF6256">
        <w:rPr>
          <w:rFonts w:ascii="Times New Roman" w:hAnsi="Times New Roman"/>
        </w:rPr>
        <w:t>are</w:t>
      </w:r>
      <w:r>
        <w:rPr>
          <w:rFonts w:ascii="Times New Roman" w:hAnsi="Times New Roman"/>
        </w:rPr>
        <w:t xml:space="preserve"> asked in any of the interviews, a document which contained all of the new questions </w:t>
      </w:r>
      <w:r w:rsidR="00AF6256">
        <w:rPr>
          <w:rFonts w:ascii="Times New Roman" w:hAnsi="Times New Roman"/>
        </w:rPr>
        <w:t>is</w:t>
      </w:r>
      <w:r>
        <w:rPr>
          <w:rFonts w:ascii="Times New Roman" w:hAnsi="Times New Roman"/>
        </w:rPr>
        <w:t xml:space="preserve"> created, and an amendment </w:t>
      </w:r>
      <w:r w:rsidR="00AF6256">
        <w:rPr>
          <w:rFonts w:ascii="Times New Roman" w:hAnsi="Times New Roman"/>
        </w:rPr>
        <w:t>is also</w:t>
      </w:r>
      <w:r>
        <w:rPr>
          <w:rFonts w:ascii="Times New Roman" w:hAnsi="Times New Roman"/>
        </w:rPr>
        <w:t xml:space="preserve"> made to the original interview protocol.   Two weeks after the completion of the initial intervie</w:t>
      </w:r>
      <w:r w:rsidR="005D1AFE">
        <w:rPr>
          <w:rFonts w:ascii="Times New Roman" w:hAnsi="Times New Roman"/>
        </w:rPr>
        <w:t>w, all original respondents will be</w:t>
      </w:r>
      <w:r>
        <w:rPr>
          <w:rFonts w:ascii="Times New Roman" w:hAnsi="Times New Roman"/>
        </w:rPr>
        <w:t xml:space="preserve"> contacted for a follow up interview and member checking. </w:t>
      </w:r>
      <w:r w:rsidR="005D1AFE">
        <w:rPr>
          <w:rFonts w:ascii="Times New Roman" w:hAnsi="Times New Roman"/>
        </w:rPr>
        <w:t xml:space="preserve">  Each respondent will be</w:t>
      </w:r>
      <w:r>
        <w:rPr>
          <w:rFonts w:ascii="Times New Roman" w:hAnsi="Times New Roman"/>
        </w:rPr>
        <w:t xml:space="preserve"> asked the additional questions.  </w:t>
      </w:r>
      <w:r w:rsidR="005D1AFE">
        <w:rPr>
          <w:rFonts w:ascii="Times New Roman" w:hAnsi="Times New Roman"/>
        </w:rPr>
        <w:t xml:space="preserve">After the original and follow up interview, respondents will be contacted via email for member checking.  For member checking, sections of the interviews will be paraphrased to ask each respondent if the information is correct. </w:t>
      </w:r>
    </w:p>
    <w:p w14:paraId="7D25B722" w14:textId="7D2D3552" w:rsidR="005D61F1" w:rsidRDefault="005D61F1" w:rsidP="003C08A9">
      <w:pPr>
        <w:spacing w:line="480" w:lineRule="auto"/>
        <w:rPr>
          <w:rFonts w:ascii="Times New Roman" w:hAnsi="Times New Roman"/>
          <w:b/>
        </w:rPr>
      </w:pPr>
      <w:r>
        <w:rPr>
          <w:rFonts w:ascii="Times New Roman" w:hAnsi="Times New Roman"/>
          <w:b/>
        </w:rPr>
        <w:t>Data Analysis</w:t>
      </w:r>
      <w:r w:rsidR="00722990">
        <w:rPr>
          <w:rFonts w:ascii="Times New Roman" w:hAnsi="Times New Roman"/>
          <w:b/>
        </w:rPr>
        <w:t xml:space="preserve"> </w:t>
      </w:r>
    </w:p>
    <w:p w14:paraId="2AEF83AC" w14:textId="750FA6BC" w:rsidR="005D61F1" w:rsidRDefault="005D61F1" w:rsidP="003C08A9">
      <w:pPr>
        <w:spacing w:line="480" w:lineRule="auto"/>
        <w:ind w:firstLine="720"/>
        <w:contextualSpacing/>
        <w:rPr>
          <w:rFonts w:ascii="Times New Roman" w:hAnsi="Times New Roman"/>
        </w:rPr>
      </w:pPr>
      <w:r>
        <w:rPr>
          <w:rFonts w:ascii="Times New Roman" w:hAnsi="Times New Roman"/>
        </w:rPr>
        <w:t xml:space="preserve">Analysis of the data </w:t>
      </w:r>
      <w:r w:rsidR="005D1AFE">
        <w:rPr>
          <w:rFonts w:ascii="Times New Roman" w:hAnsi="Times New Roman"/>
        </w:rPr>
        <w:t>will be conducted through transcribing and coding of interviews</w:t>
      </w:r>
      <w:r>
        <w:rPr>
          <w:rFonts w:ascii="Times New Roman" w:hAnsi="Times New Roman"/>
        </w:rPr>
        <w:t>,</w:t>
      </w:r>
      <w:r w:rsidR="005D1AFE">
        <w:rPr>
          <w:rFonts w:ascii="Times New Roman" w:hAnsi="Times New Roman"/>
        </w:rPr>
        <w:t xml:space="preserve"> review of </w:t>
      </w:r>
      <w:r w:rsidR="003C08A9">
        <w:rPr>
          <w:rFonts w:ascii="Times New Roman" w:hAnsi="Times New Roman"/>
        </w:rPr>
        <w:t xml:space="preserve">teacher data sheets, and observations. </w:t>
      </w:r>
      <w:r>
        <w:rPr>
          <w:rFonts w:ascii="Times New Roman" w:hAnsi="Times New Roman"/>
        </w:rPr>
        <w:t xml:space="preserve">For the teacher interviews, after transcription and member checking, each interview </w:t>
      </w:r>
      <w:r w:rsidR="003C08A9">
        <w:rPr>
          <w:rFonts w:ascii="Times New Roman" w:hAnsi="Times New Roman"/>
        </w:rPr>
        <w:t xml:space="preserve">will be open coded for the development of themes after a point of saturation is reached. </w:t>
      </w:r>
    </w:p>
    <w:p w14:paraId="419B1BC0" w14:textId="5A299093" w:rsidR="005D61F1" w:rsidRDefault="005D61F1" w:rsidP="003C08A9">
      <w:pPr>
        <w:spacing w:line="480" w:lineRule="auto"/>
        <w:ind w:firstLine="720"/>
        <w:contextualSpacing/>
        <w:rPr>
          <w:rFonts w:ascii="Times New Roman" w:hAnsi="Times New Roman"/>
          <w:color w:val="000000" w:themeColor="text1"/>
        </w:rPr>
      </w:pPr>
      <w:proofErr w:type="gramStart"/>
      <w:r w:rsidRPr="005D1AFE">
        <w:rPr>
          <w:rFonts w:ascii="Times New Roman" w:hAnsi="Times New Roman"/>
          <w:b/>
          <w:color w:val="000000" w:themeColor="text1"/>
        </w:rPr>
        <w:t>Trustworthiness</w:t>
      </w:r>
      <w:r w:rsidR="005D1AFE">
        <w:rPr>
          <w:rFonts w:ascii="Times New Roman" w:hAnsi="Times New Roman"/>
          <w:color w:val="000000" w:themeColor="text1"/>
        </w:rPr>
        <w:t>.</w:t>
      </w:r>
      <w:proofErr w:type="gramEnd"/>
      <w:r w:rsidR="005D1AFE">
        <w:rPr>
          <w:rFonts w:ascii="Times New Roman" w:hAnsi="Times New Roman"/>
          <w:color w:val="000000" w:themeColor="text1"/>
        </w:rPr>
        <w:t xml:space="preserve"> Trustworthiness</w:t>
      </w:r>
      <w:r w:rsidR="003C08A9">
        <w:rPr>
          <w:rFonts w:ascii="Times New Roman" w:hAnsi="Times New Roman"/>
          <w:color w:val="000000" w:themeColor="text1"/>
        </w:rPr>
        <w:t xml:space="preserve"> will be </w:t>
      </w:r>
      <w:r>
        <w:rPr>
          <w:rFonts w:ascii="Times New Roman" w:hAnsi="Times New Roman"/>
          <w:color w:val="000000" w:themeColor="text1"/>
        </w:rPr>
        <w:t>establ</w:t>
      </w:r>
      <w:r w:rsidR="003C08A9">
        <w:rPr>
          <w:rFonts w:ascii="Times New Roman" w:hAnsi="Times New Roman"/>
          <w:color w:val="000000" w:themeColor="text1"/>
        </w:rPr>
        <w:t xml:space="preserve">ished through the study by </w:t>
      </w:r>
      <w:r>
        <w:rPr>
          <w:rFonts w:ascii="Times New Roman" w:hAnsi="Times New Roman"/>
          <w:color w:val="000000" w:themeColor="text1"/>
        </w:rPr>
        <w:t>member checking and triangulation of data. During each interview, any additional quest</w:t>
      </w:r>
      <w:r w:rsidR="003C08A9">
        <w:rPr>
          <w:rFonts w:ascii="Times New Roman" w:hAnsi="Times New Roman"/>
          <w:color w:val="000000" w:themeColor="text1"/>
        </w:rPr>
        <w:t>ions asked by the researcher will b</w:t>
      </w:r>
      <w:r>
        <w:rPr>
          <w:rFonts w:ascii="Times New Roman" w:hAnsi="Times New Roman"/>
          <w:color w:val="000000" w:themeColor="text1"/>
        </w:rPr>
        <w:t xml:space="preserve">e included </w:t>
      </w:r>
      <w:r w:rsidR="003C08A9">
        <w:rPr>
          <w:rFonts w:ascii="Times New Roman" w:hAnsi="Times New Roman"/>
          <w:color w:val="000000" w:themeColor="text1"/>
        </w:rPr>
        <w:t>in researcher notes</w:t>
      </w:r>
      <w:r>
        <w:rPr>
          <w:rFonts w:ascii="Times New Roman" w:hAnsi="Times New Roman"/>
          <w:color w:val="000000" w:themeColor="text1"/>
        </w:rPr>
        <w:t>.  After the completion of all interviews and transcription, e</w:t>
      </w:r>
      <w:r w:rsidR="003C08A9">
        <w:rPr>
          <w:rFonts w:ascii="Times New Roman" w:hAnsi="Times New Roman"/>
          <w:color w:val="000000" w:themeColor="text1"/>
        </w:rPr>
        <w:t>ach interview will be</w:t>
      </w:r>
      <w:r>
        <w:rPr>
          <w:rFonts w:ascii="Times New Roman" w:hAnsi="Times New Roman"/>
          <w:color w:val="000000" w:themeColor="text1"/>
        </w:rPr>
        <w:t xml:space="preserve"> reviewed for consistency in inte</w:t>
      </w:r>
      <w:r w:rsidR="003C08A9">
        <w:rPr>
          <w:rFonts w:ascii="Times New Roman" w:hAnsi="Times New Roman"/>
          <w:color w:val="000000" w:themeColor="text1"/>
        </w:rPr>
        <w:t>rviewer questions.  Changes will then be</w:t>
      </w:r>
      <w:r>
        <w:rPr>
          <w:rFonts w:ascii="Times New Roman" w:hAnsi="Times New Roman"/>
          <w:color w:val="000000" w:themeColor="text1"/>
        </w:rPr>
        <w:t xml:space="preserve"> made to the protocol, and follow up interviews </w:t>
      </w:r>
      <w:r w:rsidR="003C08A9">
        <w:rPr>
          <w:rFonts w:ascii="Times New Roman" w:hAnsi="Times New Roman"/>
          <w:color w:val="000000" w:themeColor="text1"/>
        </w:rPr>
        <w:t>will be</w:t>
      </w:r>
      <w:r>
        <w:rPr>
          <w:rFonts w:ascii="Times New Roman" w:hAnsi="Times New Roman"/>
          <w:color w:val="000000" w:themeColor="text1"/>
        </w:rPr>
        <w:t xml:space="preserve"> conducted for respondents who did not receive the same questions as the other respondents for consistency of results</w:t>
      </w:r>
      <w:r w:rsidR="003C08A9">
        <w:rPr>
          <w:rFonts w:ascii="Times New Roman" w:hAnsi="Times New Roman"/>
          <w:color w:val="000000" w:themeColor="text1"/>
        </w:rPr>
        <w:t xml:space="preserve">.  </w:t>
      </w:r>
      <w:r w:rsidR="003C08A9">
        <w:rPr>
          <w:rFonts w:ascii="Times New Roman" w:hAnsi="Times New Roman"/>
          <w:color w:val="000000" w:themeColor="text1"/>
        </w:rPr>
        <w:lastRenderedPageBreak/>
        <w:t>Member checking will</w:t>
      </w:r>
      <w:r>
        <w:rPr>
          <w:rFonts w:ascii="Times New Roman" w:hAnsi="Times New Roman"/>
          <w:color w:val="000000" w:themeColor="text1"/>
        </w:rPr>
        <w:t xml:space="preserve"> also </w:t>
      </w:r>
      <w:r w:rsidR="003C08A9">
        <w:rPr>
          <w:rFonts w:ascii="Times New Roman" w:hAnsi="Times New Roman"/>
          <w:color w:val="000000" w:themeColor="text1"/>
        </w:rPr>
        <w:t xml:space="preserve">be </w:t>
      </w:r>
      <w:r>
        <w:rPr>
          <w:rFonts w:ascii="Times New Roman" w:hAnsi="Times New Roman"/>
          <w:color w:val="000000" w:themeColor="text1"/>
        </w:rPr>
        <w:t>conducted for all</w:t>
      </w:r>
      <w:r w:rsidR="003C08A9">
        <w:rPr>
          <w:rFonts w:ascii="Times New Roman" w:hAnsi="Times New Roman"/>
          <w:color w:val="000000" w:themeColor="text1"/>
        </w:rPr>
        <w:t xml:space="preserve"> respondents.  The researchers will contact</w:t>
      </w:r>
      <w:r>
        <w:rPr>
          <w:rFonts w:ascii="Times New Roman" w:hAnsi="Times New Roman"/>
          <w:color w:val="000000" w:themeColor="text1"/>
        </w:rPr>
        <w:t xml:space="preserve"> each of the respondents and checked answers to select questions within the study.   </w:t>
      </w:r>
    </w:p>
    <w:p w14:paraId="76846C6A" w14:textId="097F4653" w:rsidR="005D61F1" w:rsidRDefault="005D61F1" w:rsidP="003C08A9">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 xml:space="preserve">Additionally, after the interview </w:t>
      </w:r>
      <w:r w:rsidR="00AF6256">
        <w:rPr>
          <w:rFonts w:ascii="Times New Roman" w:hAnsi="Times New Roman"/>
          <w:color w:val="000000" w:themeColor="text1"/>
        </w:rPr>
        <w:t>is</w:t>
      </w:r>
      <w:r>
        <w:rPr>
          <w:rFonts w:ascii="Times New Roman" w:hAnsi="Times New Roman"/>
          <w:color w:val="000000" w:themeColor="text1"/>
        </w:rPr>
        <w:t xml:space="preserve"> conducted, transcription </w:t>
      </w:r>
      <w:r w:rsidR="003C08A9">
        <w:rPr>
          <w:rFonts w:ascii="Times New Roman" w:hAnsi="Times New Roman"/>
          <w:color w:val="000000" w:themeColor="text1"/>
        </w:rPr>
        <w:t xml:space="preserve">and initial coding will be </w:t>
      </w:r>
      <w:r>
        <w:rPr>
          <w:rFonts w:ascii="Times New Roman" w:hAnsi="Times New Roman"/>
          <w:color w:val="000000" w:themeColor="text1"/>
        </w:rPr>
        <w:t xml:space="preserve">completed.  </w:t>
      </w:r>
      <w:r w:rsidR="003C08A9">
        <w:rPr>
          <w:rFonts w:ascii="Times New Roman" w:hAnsi="Times New Roman"/>
          <w:color w:val="000000" w:themeColor="text1"/>
        </w:rPr>
        <w:t xml:space="preserve">Transcription and coding will </w:t>
      </w:r>
      <w:proofErr w:type="gramStart"/>
      <w:r w:rsidR="003C08A9">
        <w:rPr>
          <w:rFonts w:ascii="Times New Roman" w:hAnsi="Times New Roman"/>
          <w:color w:val="000000" w:themeColor="text1"/>
        </w:rPr>
        <w:t>occur</w:t>
      </w:r>
      <w:proofErr w:type="gramEnd"/>
      <w:r>
        <w:rPr>
          <w:rFonts w:ascii="Times New Roman" w:hAnsi="Times New Roman"/>
          <w:color w:val="000000" w:themeColor="text1"/>
        </w:rPr>
        <w:t xml:space="preserve"> using Microsoft Word. </w:t>
      </w:r>
      <w:r w:rsidR="003C08A9">
        <w:rPr>
          <w:rFonts w:ascii="Times New Roman" w:hAnsi="Times New Roman"/>
          <w:color w:val="000000" w:themeColor="text1"/>
        </w:rPr>
        <w:t>After the interviews are</w:t>
      </w:r>
      <w:r>
        <w:rPr>
          <w:rFonts w:ascii="Times New Roman" w:hAnsi="Times New Roman"/>
          <w:color w:val="000000" w:themeColor="text1"/>
        </w:rPr>
        <w:t xml:space="preserve"> transcribed, a second researcher </w:t>
      </w:r>
      <w:r w:rsidR="003C08A9">
        <w:rPr>
          <w:rFonts w:ascii="Times New Roman" w:hAnsi="Times New Roman"/>
          <w:color w:val="000000" w:themeColor="text1"/>
        </w:rPr>
        <w:t xml:space="preserve">will utilize </w:t>
      </w:r>
      <w:r>
        <w:rPr>
          <w:rFonts w:ascii="Times New Roman" w:hAnsi="Times New Roman"/>
          <w:color w:val="000000" w:themeColor="text1"/>
        </w:rPr>
        <w:t>various shades of text highlighting and text colors and font, including bold and italic, to code emic content.  Information w</w:t>
      </w:r>
      <w:r w:rsidR="003C08A9">
        <w:rPr>
          <w:rFonts w:ascii="Times New Roman" w:hAnsi="Times New Roman"/>
          <w:color w:val="000000" w:themeColor="text1"/>
        </w:rPr>
        <w:t>hich met multiple codes will receive</w:t>
      </w:r>
      <w:r>
        <w:rPr>
          <w:rFonts w:ascii="Times New Roman" w:hAnsi="Times New Roman"/>
          <w:color w:val="000000" w:themeColor="text1"/>
        </w:rPr>
        <w:t xml:space="preserve"> multiple colors and or font style.   After t</w:t>
      </w:r>
      <w:r w:rsidR="003C08A9">
        <w:rPr>
          <w:rFonts w:ascii="Times New Roman" w:hAnsi="Times New Roman"/>
          <w:color w:val="000000" w:themeColor="text1"/>
        </w:rPr>
        <w:t>he second researcher transcribes</w:t>
      </w:r>
      <w:r>
        <w:rPr>
          <w:rFonts w:ascii="Times New Roman" w:hAnsi="Times New Roman"/>
          <w:color w:val="000000" w:themeColor="text1"/>
        </w:rPr>
        <w:t xml:space="preserve"> the initial code, the first researcher</w:t>
      </w:r>
      <w:r w:rsidR="003C08A9">
        <w:rPr>
          <w:rFonts w:ascii="Times New Roman" w:hAnsi="Times New Roman"/>
          <w:color w:val="000000" w:themeColor="text1"/>
        </w:rPr>
        <w:t xml:space="preserve"> will code and compare</w:t>
      </w:r>
      <w:r>
        <w:rPr>
          <w:rFonts w:ascii="Times New Roman" w:hAnsi="Times New Roman"/>
          <w:color w:val="000000" w:themeColor="text1"/>
        </w:rPr>
        <w:t xml:space="preserve"> coding to the second researcher to reduce researcher bias within the coding.  </w:t>
      </w:r>
    </w:p>
    <w:p w14:paraId="748D6387" w14:textId="4C505736" w:rsidR="003C08A9" w:rsidRDefault="003C08A9" w:rsidP="003C08A9">
      <w:pPr>
        <w:spacing w:line="480" w:lineRule="auto"/>
        <w:contextualSpacing/>
        <w:rPr>
          <w:rFonts w:ascii="Times New Roman" w:hAnsi="Times New Roman"/>
          <w:color w:val="000000" w:themeColor="text1"/>
        </w:rPr>
      </w:pPr>
      <w:r>
        <w:rPr>
          <w:rFonts w:ascii="Times New Roman" w:hAnsi="Times New Roman"/>
          <w:color w:val="000000" w:themeColor="text1"/>
        </w:rPr>
        <w:tab/>
        <w:t xml:space="preserve">Triangulation of data will also occur through comparing the participant’s responses in the interview, to the data provided by the teachers’ data sheets, and researcher observation to ensure that the information provided by the teachers was an accurate reflection of assistive technology use in the classroom.  Interviews will be used to provide the researchers with a reflection from the teachers’ perspective of how assistive technology is implemented within the classroom, the observations from the researcher will help to support the teacher responses, and the teacher data sheets will reinforce information regarding how assistive technology is used for specific activities. </w:t>
      </w:r>
    </w:p>
    <w:p w14:paraId="2123DDAE" w14:textId="77777777" w:rsidR="005D61F1" w:rsidRDefault="005D61F1" w:rsidP="005D61F1">
      <w:pPr>
        <w:spacing w:line="480" w:lineRule="auto"/>
        <w:jc w:val="center"/>
        <w:rPr>
          <w:rFonts w:ascii="Times New Roman" w:hAnsi="Times New Roman"/>
          <w:b/>
        </w:rPr>
      </w:pPr>
      <w:r>
        <w:rPr>
          <w:rFonts w:ascii="Times New Roman" w:hAnsi="Times New Roman"/>
          <w:b/>
        </w:rPr>
        <w:t>Preliminary Results</w:t>
      </w:r>
    </w:p>
    <w:p w14:paraId="77FC2689" w14:textId="4A637C01" w:rsidR="005D61F1" w:rsidRDefault="005D61F1" w:rsidP="005D61F1">
      <w:pPr>
        <w:spacing w:line="480" w:lineRule="auto"/>
        <w:rPr>
          <w:rFonts w:ascii="Times New Roman" w:hAnsi="Times New Roman"/>
          <w:b/>
        </w:rPr>
      </w:pPr>
      <w:r>
        <w:rPr>
          <w:rFonts w:ascii="Times New Roman" w:hAnsi="Times New Roman"/>
          <w:b/>
        </w:rPr>
        <w:t>Anticipated Themes</w:t>
      </w:r>
      <w:r w:rsidR="00722990">
        <w:rPr>
          <w:rFonts w:ascii="Times New Roman" w:hAnsi="Times New Roman"/>
          <w:b/>
        </w:rPr>
        <w:t xml:space="preserve">  </w:t>
      </w:r>
    </w:p>
    <w:p w14:paraId="1F5F5D2B" w14:textId="35EDD6EF" w:rsidR="005D61F1" w:rsidRDefault="008543DD" w:rsidP="005D61F1">
      <w:pPr>
        <w:spacing w:line="480" w:lineRule="auto"/>
        <w:rPr>
          <w:rFonts w:ascii="Times New Roman" w:hAnsi="Times New Roman"/>
        </w:rPr>
      </w:pPr>
      <w:r>
        <w:rPr>
          <w:rFonts w:ascii="Times New Roman" w:hAnsi="Times New Roman"/>
          <w:b/>
        </w:rPr>
        <w:tab/>
      </w:r>
      <w:r w:rsidR="00A647ED">
        <w:rPr>
          <w:rFonts w:ascii="Times New Roman" w:hAnsi="Times New Roman"/>
        </w:rPr>
        <w:t xml:space="preserve">In previous studies, which determined the </w:t>
      </w:r>
      <w:r w:rsidR="00BA4930">
        <w:rPr>
          <w:rFonts w:ascii="Times New Roman" w:hAnsi="Times New Roman"/>
        </w:rPr>
        <w:t xml:space="preserve">barriers of assistive technology in the classroom, themes including lack of time, technology support, </w:t>
      </w:r>
      <w:r w:rsidR="00CD6078">
        <w:rPr>
          <w:rFonts w:ascii="Times New Roman" w:hAnsi="Times New Roman"/>
        </w:rPr>
        <w:t xml:space="preserve">and professional development are reoccurring themes throughout several </w:t>
      </w:r>
      <w:r w:rsidR="00722990">
        <w:rPr>
          <w:rFonts w:ascii="Times New Roman" w:hAnsi="Times New Roman"/>
        </w:rPr>
        <w:t xml:space="preserve">studies (McLaren, 2007; Stinson, 2003). </w:t>
      </w:r>
      <w:r w:rsidR="00A740A0">
        <w:rPr>
          <w:rFonts w:ascii="Times New Roman" w:hAnsi="Times New Roman"/>
        </w:rPr>
        <w:t xml:space="preserve"> </w:t>
      </w:r>
      <w:r w:rsidR="00CD6078">
        <w:rPr>
          <w:rFonts w:ascii="Times New Roman" w:hAnsi="Times New Roman"/>
        </w:rPr>
        <w:t>Therefore, al</w:t>
      </w:r>
      <w:r>
        <w:rPr>
          <w:rFonts w:ascii="Times New Roman" w:hAnsi="Times New Roman"/>
        </w:rPr>
        <w:t xml:space="preserve">though a literature search revealed a lack of studies utilizing qualitative or survey </w:t>
      </w:r>
      <w:r>
        <w:rPr>
          <w:rFonts w:ascii="Times New Roman" w:hAnsi="Times New Roman"/>
        </w:rPr>
        <w:lastRenderedPageBreak/>
        <w:t>methodologies to investigate effective assistive technology use within the classroom,</w:t>
      </w:r>
      <w:r w:rsidR="000512E1">
        <w:rPr>
          <w:rFonts w:ascii="Times New Roman" w:hAnsi="Times New Roman"/>
        </w:rPr>
        <w:t xml:space="preserve"> it is ex</w:t>
      </w:r>
      <w:r w:rsidR="00CD6078">
        <w:rPr>
          <w:rFonts w:ascii="Times New Roman" w:hAnsi="Times New Roman"/>
        </w:rPr>
        <w:t>p</w:t>
      </w:r>
      <w:r w:rsidR="000512E1">
        <w:rPr>
          <w:rFonts w:ascii="Times New Roman" w:hAnsi="Times New Roman"/>
        </w:rPr>
        <w:t>ected that teacher wi</w:t>
      </w:r>
      <w:r w:rsidR="00CD6078">
        <w:rPr>
          <w:rFonts w:ascii="Times New Roman" w:hAnsi="Times New Roman"/>
        </w:rPr>
        <w:t xml:space="preserve">ll have ample technology support, professional development focused on technology implementation, and </w:t>
      </w:r>
      <w:r w:rsidR="00A740A0">
        <w:rPr>
          <w:rFonts w:ascii="Times New Roman" w:hAnsi="Times New Roman"/>
        </w:rPr>
        <w:t xml:space="preserve">time to collaborate and integrate technology in the classroom. </w:t>
      </w:r>
      <w:r w:rsidR="005D61F1">
        <w:rPr>
          <w:rFonts w:ascii="Times New Roman" w:hAnsi="Times New Roman"/>
        </w:rPr>
        <w:t xml:space="preserve"> </w:t>
      </w:r>
      <w:r w:rsidR="00ED23CE">
        <w:rPr>
          <w:rFonts w:ascii="Times New Roman" w:hAnsi="Times New Roman"/>
        </w:rPr>
        <w:t xml:space="preserve">In addition, it is expected that the school focuses on digital reading material for all students, which helps the integration of assistive technology in the classroom, as it works with existing digital formats used for all students. </w:t>
      </w:r>
    </w:p>
    <w:p w14:paraId="2885F6CA" w14:textId="69120D3B" w:rsidR="005D61F1" w:rsidRDefault="008543DD" w:rsidP="005D61F1">
      <w:pPr>
        <w:spacing w:line="480" w:lineRule="auto"/>
        <w:contextualSpacing/>
        <w:rPr>
          <w:rFonts w:ascii="Times New Roman" w:hAnsi="Times New Roman"/>
          <w:b/>
        </w:rPr>
      </w:pPr>
      <w:r>
        <w:rPr>
          <w:rFonts w:ascii="Times New Roman" w:hAnsi="Times New Roman"/>
          <w:b/>
        </w:rPr>
        <w:t>Technology</w:t>
      </w:r>
      <w:r w:rsidR="00A41D9C">
        <w:rPr>
          <w:rFonts w:ascii="Times New Roman" w:hAnsi="Times New Roman"/>
          <w:b/>
        </w:rPr>
        <w:t xml:space="preserve"> </w:t>
      </w:r>
      <w:r w:rsidR="00973142">
        <w:rPr>
          <w:rFonts w:ascii="Times New Roman" w:hAnsi="Times New Roman"/>
          <w:b/>
        </w:rPr>
        <w:t>Support</w:t>
      </w:r>
    </w:p>
    <w:p w14:paraId="1194DC57" w14:textId="5ED52BBE" w:rsidR="00973142" w:rsidRDefault="00A41D9C" w:rsidP="005D61F1">
      <w:pPr>
        <w:spacing w:line="480" w:lineRule="auto"/>
        <w:contextualSpacing/>
        <w:rPr>
          <w:rFonts w:ascii="Times New Roman" w:hAnsi="Times New Roman"/>
          <w:b/>
        </w:rPr>
      </w:pPr>
      <w:r>
        <w:rPr>
          <w:rFonts w:ascii="Times New Roman" w:hAnsi="Times New Roman"/>
          <w:b/>
        </w:rPr>
        <w:tab/>
      </w:r>
      <w:r w:rsidR="00973142">
        <w:rPr>
          <w:rFonts w:ascii="Times New Roman" w:hAnsi="Times New Roman"/>
        </w:rPr>
        <w:t>In previous studies, teachers stated that not having appropriate technology and technology support was a barrier to implementing technology</w:t>
      </w:r>
      <w:r w:rsidR="00722990">
        <w:rPr>
          <w:rFonts w:ascii="Times New Roman" w:hAnsi="Times New Roman"/>
        </w:rPr>
        <w:t xml:space="preserve"> (McLaren, 2007; Stinson, 2003)</w:t>
      </w:r>
      <w:r w:rsidR="00973142">
        <w:rPr>
          <w:rFonts w:ascii="Times New Roman" w:hAnsi="Times New Roman"/>
        </w:rPr>
        <w:t>.  Therefore, i</w:t>
      </w:r>
      <w:r>
        <w:rPr>
          <w:rFonts w:ascii="Times New Roman" w:hAnsi="Times New Roman"/>
        </w:rPr>
        <w:t xml:space="preserve">t is expected that teachers will have appropriate technology within the classrooms, and support for when technology </w:t>
      </w:r>
      <w:r w:rsidR="00973142">
        <w:rPr>
          <w:rFonts w:ascii="Times New Roman" w:hAnsi="Times New Roman"/>
        </w:rPr>
        <w:t>issues arise with the devices, which increases their assistive technology use within the classroom.</w:t>
      </w:r>
      <w:r w:rsidR="005D61F1">
        <w:rPr>
          <w:rFonts w:ascii="Times New Roman" w:hAnsi="Times New Roman"/>
          <w:b/>
        </w:rPr>
        <w:tab/>
      </w:r>
    </w:p>
    <w:p w14:paraId="1FD264A3" w14:textId="65991DE2" w:rsidR="00973142" w:rsidRDefault="00973142" w:rsidP="005D61F1">
      <w:pPr>
        <w:spacing w:line="480" w:lineRule="auto"/>
        <w:contextualSpacing/>
        <w:rPr>
          <w:rFonts w:ascii="Times New Roman" w:hAnsi="Times New Roman"/>
          <w:b/>
        </w:rPr>
      </w:pPr>
      <w:r>
        <w:rPr>
          <w:rFonts w:ascii="Times New Roman" w:hAnsi="Times New Roman"/>
          <w:b/>
        </w:rPr>
        <w:t>Classroom organization</w:t>
      </w:r>
      <w:r w:rsidR="00722990">
        <w:rPr>
          <w:rFonts w:ascii="Times New Roman" w:hAnsi="Times New Roman"/>
          <w:b/>
        </w:rPr>
        <w:t xml:space="preserve">  </w:t>
      </w:r>
    </w:p>
    <w:p w14:paraId="553530A6" w14:textId="54C05489" w:rsidR="00A41D9C" w:rsidRDefault="00973142" w:rsidP="005D61F1">
      <w:pPr>
        <w:spacing w:line="480" w:lineRule="auto"/>
        <w:contextualSpacing/>
        <w:rPr>
          <w:rFonts w:ascii="Times New Roman" w:hAnsi="Times New Roman"/>
          <w:b/>
        </w:rPr>
      </w:pPr>
      <w:r>
        <w:rPr>
          <w:rFonts w:ascii="Times New Roman" w:hAnsi="Times New Roman"/>
          <w:b/>
        </w:rPr>
        <w:tab/>
      </w:r>
      <w:r>
        <w:rPr>
          <w:rFonts w:ascii="Times New Roman" w:hAnsi="Times New Roman"/>
        </w:rPr>
        <w:t>It is expected that the classrooms will have an organization that supports the active integration of assistive technology in reading.  Organization themes may include the classroom having built in time, or ready de</w:t>
      </w:r>
      <w:r w:rsidR="00A740A0">
        <w:rPr>
          <w:rFonts w:ascii="Times New Roman" w:hAnsi="Times New Roman"/>
        </w:rPr>
        <w:t>vices, for students to utilize as d</w:t>
      </w:r>
      <w:r>
        <w:rPr>
          <w:rFonts w:ascii="Times New Roman" w:hAnsi="Times New Roman"/>
        </w:rPr>
        <w:t xml:space="preserve">igital supports with reading. </w:t>
      </w:r>
      <w:r>
        <w:rPr>
          <w:rFonts w:ascii="Times New Roman" w:hAnsi="Times New Roman"/>
          <w:b/>
        </w:rPr>
        <w:tab/>
      </w:r>
    </w:p>
    <w:p w14:paraId="27E65A0F" w14:textId="370EADC3" w:rsidR="00973142" w:rsidRDefault="00973142" w:rsidP="005D61F1">
      <w:pPr>
        <w:spacing w:line="480" w:lineRule="auto"/>
        <w:contextualSpacing/>
        <w:rPr>
          <w:rFonts w:ascii="Times New Roman" w:hAnsi="Times New Roman"/>
          <w:b/>
        </w:rPr>
      </w:pPr>
      <w:r>
        <w:rPr>
          <w:rFonts w:ascii="Times New Roman" w:hAnsi="Times New Roman"/>
          <w:b/>
        </w:rPr>
        <w:t>Digital Formats</w:t>
      </w:r>
    </w:p>
    <w:p w14:paraId="70EAF2D8" w14:textId="7F9581A1" w:rsidR="00973142" w:rsidRPr="00973142" w:rsidRDefault="00973142" w:rsidP="005D61F1">
      <w:pPr>
        <w:spacing w:line="480" w:lineRule="auto"/>
        <w:contextualSpacing/>
        <w:rPr>
          <w:rFonts w:ascii="Times New Roman" w:hAnsi="Times New Roman"/>
        </w:rPr>
      </w:pPr>
      <w:r>
        <w:rPr>
          <w:rFonts w:ascii="Times New Roman" w:hAnsi="Times New Roman"/>
          <w:b/>
        </w:rPr>
        <w:tab/>
      </w:r>
      <w:r>
        <w:rPr>
          <w:rFonts w:ascii="Times New Roman" w:hAnsi="Times New Roman"/>
        </w:rPr>
        <w:t>It is expected that in the school, digital</w:t>
      </w:r>
      <w:r>
        <w:rPr>
          <w:rFonts w:ascii="Times New Roman" w:hAnsi="Times New Roman"/>
          <w:b/>
        </w:rPr>
        <w:t xml:space="preserve"> </w:t>
      </w:r>
      <w:r>
        <w:rPr>
          <w:rFonts w:ascii="Times New Roman" w:hAnsi="Times New Roman"/>
        </w:rPr>
        <w:t xml:space="preserve">text is used at a greater frequency than traditional textbooks.  Since traditional textbooks would be difficult to utilize with digital features that support reading, it is expected that the school has access, or either transfers needed text into a digital format for the students to utilize the assistive technology supports. </w:t>
      </w:r>
      <w:r w:rsidR="00722990">
        <w:rPr>
          <w:rFonts w:ascii="Times New Roman" w:hAnsi="Times New Roman"/>
        </w:rPr>
        <w:t xml:space="preserve">  </w:t>
      </w:r>
    </w:p>
    <w:p w14:paraId="74983588" w14:textId="0E4A8B76" w:rsidR="00A41D9C" w:rsidRDefault="00A41D9C" w:rsidP="005D61F1">
      <w:pPr>
        <w:spacing w:line="480" w:lineRule="auto"/>
        <w:contextualSpacing/>
        <w:rPr>
          <w:rFonts w:ascii="Times New Roman" w:hAnsi="Times New Roman"/>
          <w:b/>
        </w:rPr>
      </w:pPr>
      <w:r>
        <w:rPr>
          <w:rFonts w:ascii="Times New Roman" w:hAnsi="Times New Roman"/>
          <w:b/>
        </w:rPr>
        <w:t>Professional Development</w:t>
      </w:r>
    </w:p>
    <w:p w14:paraId="2BFDC19C" w14:textId="6E135BB6" w:rsidR="005D61F1" w:rsidRDefault="00973142" w:rsidP="005D61F1">
      <w:pPr>
        <w:spacing w:line="480" w:lineRule="auto"/>
        <w:contextualSpacing/>
        <w:rPr>
          <w:rFonts w:ascii="Times New Roman" w:hAnsi="Times New Roman"/>
        </w:rPr>
      </w:pPr>
      <w:r>
        <w:rPr>
          <w:rFonts w:ascii="Times New Roman" w:hAnsi="Times New Roman"/>
          <w:b/>
        </w:rPr>
        <w:lastRenderedPageBreak/>
        <w:tab/>
      </w:r>
      <w:r>
        <w:rPr>
          <w:rFonts w:ascii="Times New Roman" w:hAnsi="Times New Roman"/>
        </w:rPr>
        <w:t xml:space="preserve">In studies that discussed factors that impacted technology use in the classroom, teachers stated that a lack of professional development impacted their use of assistive technology in the classroom.  It is expected that within this case study, data analysis will reveal that teachers have professional development opportunities that support the integration of technology and strategies that support writing within the school. </w:t>
      </w:r>
    </w:p>
    <w:p w14:paraId="5230AD8D" w14:textId="259AF899" w:rsidR="003C08A9" w:rsidRDefault="003C08A9" w:rsidP="005D61F1">
      <w:pPr>
        <w:spacing w:line="480" w:lineRule="auto"/>
        <w:rPr>
          <w:rFonts w:ascii="Times New Roman" w:hAnsi="Times New Roman"/>
          <w:b/>
          <w:noProof/>
        </w:rPr>
      </w:pPr>
      <w:r>
        <w:rPr>
          <w:rFonts w:ascii="Times New Roman" w:hAnsi="Times New Roman"/>
          <w:b/>
          <w:noProof/>
        </w:rPr>
        <w:t>Researcher Bias</w:t>
      </w:r>
      <w:r w:rsidR="00722990">
        <w:rPr>
          <w:rFonts w:ascii="Times New Roman" w:hAnsi="Times New Roman"/>
          <w:b/>
          <w:noProof/>
        </w:rPr>
        <w:t xml:space="preserve">  </w:t>
      </w:r>
    </w:p>
    <w:p w14:paraId="3EA1E517" w14:textId="4A94E811" w:rsidR="00FB39E2" w:rsidRPr="00FB39E2" w:rsidRDefault="008E7913" w:rsidP="005D61F1">
      <w:pPr>
        <w:spacing w:line="480" w:lineRule="auto"/>
        <w:rPr>
          <w:rFonts w:ascii="Times New Roman" w:hAnsi="Times New Roman" w:cs="Times New Roman"/>
          <w:noProof/>
        </w:rPr>
      </w:pPr>
      <w:r>
        <w:rPr>
          <w:rFonts w:ascii="Times New Roman" w:hAnsi="Times New Roman"/>
          <w:noProof/>
        </w:rPr>
        <w:tab/>
      </w:r>
      <w:r w:rsidR="00EE26EC">
        <w:rPr>
          <w:rFonts w:ascii="Times New Roman" w:hAnsi="Times New Roman"/>
          <w:noProof/>
        </w:rPr>
        <w:t xml:space="preserve"> </w:t>
      </w:r>
      <w:r w:rsidR="00FB39E2" w:rsidRPr="00FB39E2">
        <w:rPr>
          <w:rFonts w:ascii="Times New Roman" w:hAnsi="Times New Roman" w:cs="Times New Roman"/>
        </w:rPr>
        <w:t>As a former teacher of students with disabilities who implemented assistive technology and a current graduate student with a specialization in Assistive Technology, this study may be limited by preconceived notions about what impacts assistive technology based upon my personal experience as a teacher and my experience in working on various research projects regarding assistive technology.  To reduce the amount of researcher bias, I plan to focus on emic data reported from the teacher and reduce the data sources based solely upon my observations.  In addition, collection and review researcher memos throughout the data collection process will help me to identify any preconceived notions and attempt to correct them prior to the development of codes and themes.   Researcher bias will also be reduced through member checking, which will ensure that the information reported is an accurate reflection of the participants.</w:t>
      </w:r>
    </w:p>
    <w:p w14:paraId="2733CD69" w14:textId="747C03B8" w:rsidR="00973142" w:rsidRDefault="00FB39E2" w:rsidP="005D61F1">
      <w:pPr>
        <w:spacing w:line="480" w:lineRule="auto"/>
        <w:rPr>
          <w:rFonts w:ascii="Times New Roman" w:hAnsi="Times New Roman"/>
          <w:b/>
          <w:noProof/>
        </w:rPr>
      </w:pPr>
      <w:r>
        <w:rPr>
          <w:rFonts w:ascii="Times New Roman" w:hAnsi="Times New Roman"/>
          <w:b/>
          <w:noProof/>
        </w:rPr>
        <w:t>L</w:t>
      </w:r>
      <w:r w:rsidR="003C08A9">
        <w:rPr>
          <w:rFonts w:ascii="Times New Roman" w:hAnsi="Times New Roman"/>
          <w:b/>
          <w:noProof/>
        </w:rPr>
        <w:t>imitation</w:t>
      </w:r>
      <w:r>
        <w:rPr>
          <w:rFonts w:ascii="Times New Roman" w:hAnsi="Times New Roman"/>
          <w:b/>
          <w:noProof/>
        </w:rPr>
        <w:t>s</w:t>
      </w:r>
    </w:p>
    <w:p w14:paraId="38880F4C" w14:textId="53EB65DF" w:rsidR="005D61F1" w:rsidRPr="003C08A9" w:rsidRDefault="00973142" w:rsidP="005D61F1">
      <w:pPr>
        <w:spacing w:line="480" w:lineRule="auto"/>
        <w:rPr>
          <w:rFonts w:ascii="Times New Roman" w:hAnsi="Times New Roman"/>
          <w:b/>
          <w:noProof/>
        </w:rPr>
      </w:pPr>
      <w:r>
        <w:rPr>
          <w:rFonts w:ascii="Times New Roman" w:hAnsi="Times New Roman"/>
          <w:b/>
          <w:noProof/>
        </w:rPr>
        <w:tab/>
      </w:r>
      <w:r>
        <w:rPr>
          <w:rFonts w:ascii="Times New Roman" w:hAnsi="Times New Roman"/>
          <w:noProof/>
        </w:rPr>
        <w:t>Although this study will represent the factors that increase and support assistive technology use in the area of writing at one school, the study is limited as i</w:t>
      </w:r>
      <w:r w:rsidR="00FB39E2">
        <w:rPr>
          <w:rFonts w:ascii="Times New Roman" w:hAnsi="Times New Roman"/>
          <w:noProof/>
        </w:rPr>
        <w:t>t only captures the perspectives</w:t>
      </w:r>
      <w:r>
        <w:rPr>
          <w:rFonts w:ascii="Times New Roman" w:hAnsi="Times New Roman"/>
          <w:noProof/>
        </w:rPr>
        <w:t xml:space="preserve"> of teachers at the single location.  At other schools, with different school climates and philosophy, assistive technology may be utilized at a high frequency due to other reasons or be utilized within the classroom using different techniques. </w:t>
      </w:r>
      <w:r w:rsidR="00EE26EC">
        <w:rPr>
          <w:rFonts w:ascii="Times New Roman" w:hAnsi="Times New Roman"/>
          <w:noProof/>
        </w:rPr>
        <w:t xml:space="preserve"> In addition, the study may be limited </w:t>
      </w:r>
      <w:r w:rsidR="00EE26EC">
        <w:rPr>
          <w:rFonts w:ascii="Times New Roman" w:hAnsi="Times New Roman"/>
          <w:noProof/>
        </w:rPr>
        <w:lastRenderedPageBreak/>
        <w:t xml:space="preserve">because most of the data is self reported by the teachers.  The teachers may report certain information because they believe it is the what the researcher wants to hear for the study.  However, triangulation of data, </w:t>
      </w:r>
      <w:r w:rsidR="00B766EE">
        <w:rPr>
          <w:rFonts w:ascii="Times New Roman" w:hAnsi="Times New Roman"/>
          <w:noProof/>
        </w:rPr>
        <w:t>which includes cross referencing teacher reported data with observation by the research</w:t>
      </w:r>
      <w:r w:rsidR="00FB39E2">
        <w:rPr>
          <w:rFonts w:ascii="Times New Roman" w:hAnsi="Times New Roman"/>
          <w:noProof/>
        </w:rPr>
        <w:t>er, will reduce the chance of i</w:t>
      </w:r>
      <w:r w:rsidR="00B766EE">
        <w:rPr>
          <w:rFonts w:ascii="Times New Roman" w:hAnsi="Times New Roman"/>
          <w:noProof/>
        </w:rPr>
        <w:t xml:space="preserve">naccurate information being reported for the study, because teacher reported information will be supported by researcher observations. </w:t>
      </w:r>
    </w:p>
    <w:p w14:paraId="22614C25" w14:textId="77777777" w:rsidR="00FB39E2" w:rsidRDefault="005D61F1" w:rsidP="005D61F1">
      <w:pPr>
        <w:spacing w:line="480" w:lineRule="auto"/>
        <w:rPr>
          <w:rFonts w:ascii="Times New Roman" w:hAnsi="Times New Roman"/>
          <w:b/>
          <w:noProof/>
        </w:rPr>
      </w:pPr>
      <w:r w:rsidRPr="00F42EFB">
        <w:rPr>
          <w:rFonts w:ascii="Times New Roman" w:hAnsi="Times New Roman"/>
          <w:b/>
          <w:noProof/>
        </w:rPr>
        <w:t>Discus</w:t>
      </w:r>
      <w:r w:rsidR="00FB39E2">
        <w:rPr>
          <w:rFonts w:ascii="Times New Roman" w:hAnsi="Times New Roman"/>
          <w:b/>
          <w:noProof/>
        </w:rPr>
        <w:t>sion</w:t>
      </w:r>
    </w:p>
    <w:p w14:paraId="56BFAA9A" w14:textId="701897A8" w:rsidR="005D61F1" w:rsidRPr="00C466DF" w:rsidRDefault="00FB39E2" w:rsidP="00FB39E2">
      <w:pPr>
        <w:spacing w:line="480" w:lineRule="auto"/>
        <w:ind w:firstLine="720"/>
        <w:rPr>
          <w:rFonts w:ascii="Times New Roman" w:hAnsi="Times New Roman" w:cs="Times New Roman"/>
          <w:noProof/>
        </w:rPr>
      </w:pPr>
      <w:r w:rsidRPr="00FB39E2">
        <w:rPr>
          <w:rFonts w:ascii="Times New Roman" w:hAnsi="Times New Roman" w:cs="Times New Roman"/>
        </w:rPr>
        <w:t>Although assistive technology can be implemented in the classroom with students with disabilities to support reading, in qualitative and survey studies, teachers have self-reported that various factors act as barriers to effectively implementing assistive technology in the cla</w:t>
      </w:r>
      <w:r w:rsidR="00722990">
        <w:rPr>
          <w:rFonts w:ascii="Times New Roman" w:hAnsi="Times New Roman" w:cs="Times New Roman"/>
        </w:rPr>
        <w:t>ssroom. Additionally, there has</w:t>
      </w:r>
      <w:r w:rsidRPr="00FB39E2">
        <w:rPr>
          <w:rFonts w:ascii="Times New Roman" w:hAnsi="Times New Roman" w:cs="Times New Roman"/>
        </w:rPr>
        <w:t xml:space="preserve"> been a lack of studies </w:t>
      </w:r>
      <w:r w:rsidR="00C466DF">
        <w:rPr>
          <w:rFonts w:ascii="Times New Roman" w:hAnsi="Times New Roman" w:cs="Times New Roman"/>
        </w:rPr>
        <w:t>that analyze</w:t>
      </w:r>
      <w:r w:rsidRPr="00FB39E2">
        <w:rPr>
          <w:rFonts w:ascii="Times New Roman" w:hAnsi="Times New Roman" w:cs="Times New Roman"/>
        </w:rPr>
        <w:t xml:space="preserve"> how assistive technology is effectively implemented in the classroom</w:t>
      </w:r>
      <w:r w:rsidRPr="00FB39E2">
        <w:rPr>
          <w:rFonts w:ascii="Times New Roman" w:hAnsi="Times New Roman" w:cs="Times New Roman"/>
          <w:b/>
          <w:noProof/>
        </w:rPr>
        <w:t xml:space="preserve">. </w:t>
      </w:r>
      <w:r w:rsidR="00C466DF">
        <w:rPr>
          <w:rFonts w:ascii="Times New Roman" w:hAnsi="Times New Roman" w:cs="Times New Roman"/>
          <w:b/>
          <w:noProof/>
        </w:rPr>
        <w:t xml:space="preserve">  </w:t>
      </w:r>
      <w:r w:rsidR="00C466DF">
        <w:rPr>
          <w:rFonts w:ascii="Times New Roman" w:hAnsi="Times New Roman" w:cs="Times New Roman"/>
          <w:noProof/>
        </w:rPr>
        <w:t>Therefore, through application of  phe</w:t>
      </w:r>
      <w:r w:rsidR="00B31BEB">
        <w:rPr>
          <w:rFonts w:ascii="Times New Roman" w:hAnsi="Times New Roman" w:cs="Times New Roman"/>
          <w:noProof/>
        </w:rPr>
        <w:t>nomenological</w:t>
      </w:r>
      <w:r w:rsidR="00C466DF">
        <w:rPr>
          <w:rFonts w:ascii="Times New Roman" w:hAnsi="Times New Roman" w:cs="Times New Roman"/>
          <w:noProof/>
        </w:rPr>
        <w:t xml:space="preserve"> case study with teachers who are high assistive technology users throughout content areas, information can be cultivated to build knowledge regarding eff</w:t>
      </w:r>
      <w:r w:rsidR="00B31BEB">
        <w:rPr>
          <w:rFonts w:ascii="Times New Roman" w:hAnsi="Times New Roman" w:cs="Times New Roman"/>
          <w:noProof/>
        </w:rPr>
        <w:t>ective</w:t>
      </w:r>
      <w:r w:rsidR="00C466DF">
        <w:rPr>
          <w:rFonts w:ascii="Times New Roman" w:hAnsi="Times New Roman" w:cs="Times New Roman"/>
          <w:noProof/>
        </w:rPr>
        <w:t xml:space="preserve"> assistive technology use in the classroom</w:t>
      </w:r>
      <w:r w:rsidR="00B31BEB">
        <w:rPr>
          <w:rFonts w:ascii="Times New Roman" w:hAnsi="Times New Roman" w:cs="Times New Roman"/>
          <w:noProof/>
        </w:rPr>
        <w:t xml:space="preserve"> for students with disabilities in the area of reading.</w:t>
      </w:r>
      <w:r w:rsidR="00C466DF">
        <w:rPr>
          <w:rFonts w:ascii="Times New Roman" w:hAnsi="Times New Roman" w:cs="Times New Roman"/>
          <w:noProof/>
        </w:rPr>
        <w:t xml:space="preserve">  Through this knowledge, professional development can be </w:t>
      </w:r>
      <w:r w:rsidR="00B31BEB">
        <w:rPr>
          <w:rFonts w:ascii="Times New Roman" w:hAnsi="Times New Roman" w:cs="Times New Roman"/>
          <w:noProof/>
        </w:rPr>
        <w:t>developed, tailored, or</w:t>
      </w:r>
      <w:r w:rsidR="00C466DF">
        <w:rPr>
          <w:rFonts w:ascii="Times New Roman" w:hAnsi="Times New Roman" w:cs="Times New Roman"/>
          <w:noProof/>
        </w:rPr>
        <w:t xml:space="preserve"> implemented</w:t>
      </w:r>
      <w:r w:rsidR="00B31BEB">
        <w:rPr>
          <w:rFonts w:ascii="Times New Roman" w:hAnsi="Times New Roman" w:cs="Times New Roman"/>
          <w:noProof/>
        </w:rPr>
        <w:t xml:space="preserve"> that encourages and provides teachers the necessary supports to utilize assistive technology in the classroom.  A greater use of assistive technology in classrooms could provide students with high incidence disabilities the ability to gain more independence by receiving the needed support in reading , which may help them to successfully access the challenging content materials across content areas. </w:t>
      </w:r>
    </w:p>
    <w:p w14:paraId="42F3BAB2" w14:textId="7CC08DFC" w:rsidR="00A46298" w:rsidRDefault="00ED23CE" w:rsidP="004C6C24">
      <w:pPr>
        <w:spacing w:line="480" w:lineRule="auto"/>
        <w:rPr>
          <w:rFonts w:ascii="Times New Roman" w:hAnsi="Times New Roman"/>
          <w:noProof/>
        </w:rPr>
      </w:pPr>
      <w:r>
        <w:rPr>
          <w:rFonts w:ascii="Times New Roman" w:hAnsi="Times New Roman"/>
          <w:noProof/>
        </w:rPr>
        <w:tab/>
      </w:r>
    </w:p>
    <w:p w14:paraId="4AA4DD8A" w14:textId="77777777" w:rsidR="00FB39E2" w:rsidRDefault="00FB39E2" w:rsidP="004C6C24">
      <w:pPr>
        <w:spacing w:line="480" w:lineRule="auto"/>
        <w:rPr>
          <w:rFonts w:ascii="Times New Roman" w:hAnsi="Times New Roman"/>
          <w:noProof/>
        </w:rPr>
      </w:pPr>
    </w:p>
    <w:p w14:paraId="4166F85B" w14:textId="77777777" w:rsidR="006314C0" w:rsidRDefault="006314C0" w:rsidP="004C6C24">
      <w:pPr>
        <w:spacing w:line="480" w:lineRule="auto"/>
        <w:rPr>
          <w:rFonts w:ascii="Times New Roman" w:hAnsi="Times New Roman"/>
          <w:noProof/>
        </w:rPr>
      </w:pPr>
    </w:p>
    <w:p w14:paraId="5A2BA747" w14:textId="77777777" w:rsidR="00B31BEB" w:rsidRDefault="00B31BEB" w:rsidP="004C6C24">
      <w:pPr>
        <w:spacing w:line="480" w:lineRule="auto"/>
        <w:rPr>
          <w:rFonts w:ascii="Times New Roman" w:hAnsi="Times New Roman"/>
          <w:noProof/>
        </w:rPr>
      </w:pPr>
    </w:p>
    <w:p w14:paraId="71E25F9E" w14:textId="0B5FC493" w:rsidR="00F27FA8" w:rsidRDefault="00722990" w:rsidP="004C6C24">
      <w:pPr>
        <w:spacing w:line="480" w:lineRule="auto"/>
        <w:rPr>
          <w:rFonts w:ascii="Times New Roman" w:hAnsi="Times New Roman"/>
          <w:b/>
          <w:noProof/>
        </w:rPr>
      </w:pPr>
      <w:r>
        <w:rPr>
          <w:rFonts w:ascii="Times New Roman" w:hAnsi="Times New Roman"/>
          <w:noProof/>
        </w:rPr>
        <w:lastRenderedPageBreak/>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sidR="00FB39E2" w:rsidRPr="00FB39E2">
        <w:rPr>
          <w:rFonts w:ascii="Times New Roman" w:hAnsi="Times New Roman"/>
          <w:b/>
          <w:noProof/>
        </w:rPr>
        <w:t>References</w:t>
      </w:r>
    </w:p>
    <w:p w14:paraId="54915ADD" w14:textId="6757BC08" w:rsidR="00F27FA8" w:rsidRDefault="00F27FA8" w:rsidP="00F27FA8">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Fonts w:ascii="Times New Roman" w:hAnsi="Times New Roman"/>
        </w:rPr>
      </w:pPr>
      <w:proofErr w:type="spellStart"/>
      <w:r>
        <w:rPr>
          <w:rFonts w:ascii="Times New Roman" w:hAnsi="Times New Roman"/>
        </w:rPr>
        <w:t>Behremann</w:t>
      </w:r>
      <w:proofErr w:type="spellEnd"/>
      <w:r>
        <w:rPr>
          <w:rFonts w:ascii="Times New Roman" w:hAnsi="Times New Roman"/>
        </w:rPr>
        <w:t xml:space="preserve"> M., </w:t>
      </w:r>
      <w:proofErr w:type="spellStart"/>
      <w:r>
        <w:rPr>
          <w:rFonts w:ascii="Times New Roman" w:hAnsi="Times New Roman"/>
        </w:rPr>
        <w:t>Mastroperi</w:t>
      </w:r>
      <w:proofErr w:type="spellEnd"/>
      <w:r>
        <w:rPr>
          <w:rFonts w:ascii="Times New Roman" w:hAnsi="Times New Roman"/>
        </w:rPr>
        <w:t xml:space="preserve"> M</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&amp; Chung Y. (2009).</w:t>
      </w:r>
      <w:proofErr w:type="gramEnd"/>
      <w:r>
        <w:rPr>
          <w:rFonts w:ascii="Times New Roman" w:hAnsi="Times New Roman"/>
        </w:rPr>
        <w:t xml:space="preserve">  Who is using assistive technology in schools?  </w:t>
      </w:r>
      <w:proofErr w:type="gramStart"/>
      <w:r w:rsidRPr="000C1851">
        <w:rPr>
          <w:rFonts w:ascii="Times New Roman" w:hAnsi="Times New Roman"/>
          <w:i/>
        </w:rPr>
        <w:t>Journal of Special Education Technology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24(1).</w:t>
      </w:r>
      <w:proofErr w:type="gramEnd"/>
    </w:p>
    <w:p w14:paraId="6DF3398B" w14:textId="77777777" w:rsidR="00F27FA8" w:rsidRDefault="00F27FA8" w:rsidP="00F27FA8">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Fonts w:ascii="Times New Roman" w:hAnsi="Times New Roman"/>
        </w:rPr>
      </w:pPr>
    </w:p>
    <w:p w14:paraId="652AAA0D" w14:textId="62ACBBCE" w:rsidR="00F27FA8" w:rsidRPr="00230A7E" w:rsidRDefault="00F27FA8" w:rsidP="00F27FA8">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Fonts w:ascii="Times New Roman" w:eastAsia="Times New Roman" w:hAnsi="Times New Roman"/>
        </w:rPr>
      </w:pPr>
      <w:proofErr w:type="gramStart"/>
      <w:r w:rsidRPr="00230A7E">
        <w:rPr>
          <w:rFonts w:ascii="Times New Roman" w:eastAsia="Times New Roman" w:hAnsi="Times New Roman"/>
        </w:rPr>
        <w:t xml:space="preserve">Douglas, K. H., Ayres, K. M., </w:t>
      </w:r>
      <w:proofErr w:type="spellStart"/>
      <w:r w:rsidRPr="00230A7E">
        <w:rPr>
          <w:rFonts w:ascii="Times New Roman" w:eastAsia="Times New Roman" w:hAnsi="Times New Roman"/>
        </w:rPr>
        <w:t>Langone</w:t>
      </w:r>
      <w:proofErr w:type="spellEnd"/>
      <w:r w:rsidRPr="00230A7E">
        <w:rPr>
          <w:rFonts w:ascii="Times New Roman" w:eastAsia="Times New Roman" w:hAnsi="Times New Roman"/>
        </w:rPr>
        <w:t xml:space="preserve">, J., &amp; </w:t>
      </w:r>
      <w:proofErr w:type="spellStart"/>
      <w:r w:rsidRPr="00230A7E">
        <w:rPr>
          <w:rFonts w:ascii="Times New Roman" w:eastAsia="Times New Roman" w:hAnsi="Times New Roman"/>
        </w:rPr>
        <w:t>Bramlett</w:t>
      </w:r>
      <w:proofErr w:type="spellEnd"/>
      <w:r w:rsidRPr="00230A7E">
        <w:rPr>
          <w:rFonts w:ascii="Times New Roman" w:eastAsia="Times New Roman" w:hAnsi="Times New Roman"/>
        </w:rPr>
        <w:t>, V. (2011).</w:t>
      </w:r>
      <w:proofErr w:type="gramEnd"/>
      <w:r w:rsidRPr="00230A7E">
        <w:rPr>
          <w:rFonts w:ascii="Times New Roman" w:eastAsia="Times New Roman" w:hAnsi="Times New Roman"/>
        </w:rPr>
        <w:t xml:space="preserve"> The effectiveness of electronic text and pictorial graphic organizers to improve comprehension related to functional skills. </w:t>
      </w:r>
      <w:proofErr w:type="gramStart"/>
      <w:r>
        <w:rPr>
          <w:rFonts w:ascii="Times New Roman" w:eastAsia="Times New Roman" w:hAnsi="Times New Roman"/>
          <w:i/>
          <w:iCs/>
        </w:rPr>
        <w:t>Journal o</w:t>
      </w:r>
      <w:r w:rsidRPr="00230A7E">
        <w:rPr>
          <w:rFonts w:ascii="Times New Roman" w:eastAsia="Times New Roman" w:hAnsi="Times New Roman"/>
          <w:i/>
          <w:iCs/>
        </w:rPr>
        <w:t>f Special Education Technology</w:t>
      </w:r>
      <w:r w:rsidR="00722990">
        <w:rPr>
          <w:rFonts w:ascii="Times New Roman" w:eastAsia="Times New Roman" w:hAnsi="Times New Roman"/>
        </w:rPr>
        <w:t>.</w:t>
      </w:r>
      <w:proofErr w:type="gramEnd"/>
      <w:r w:rsidR="00722990">
        <w:rPr>
          <w:rFonts w:ascii="Times New Roman" w:eastAsia="Times New Roman" w:hAnsi="Times New Roman"/>
        </w:rPr>
        <w:t xml:space="preserve"> </w:t>
      </w:r>
      <w:r w:rsidRPr="00230A7E">
        <w:rPr>
          <w:rFonts w:ascii="Times New Roman" w:eastAsia="Times New Roman" w:hAnsi="Times New Roman"/>
          <w:i/>
          <w:iCs/>
        </w:rPr>
        <w:t>26</w:t>
      </w:r>
      <w:r w:rsidRPr="00230A7E">
        <w:rPr>
          <w:rFonts w:ascii="Times New Roman" w:eastAsia="Times New Roman" w:hAnsi="Times New Roman"/>
        </w:rPr>
        <w:t>(1), 43-56.</w:t>
      </w:r>
    </w:p>
    <w:p w14:paraId="30CA9262" w14:textId="77777777" w:rsidR="00F27FA8" w:rsidRPr="00230A7E" w:rsidRDefault="00F27FA8" w:rsidP="00F27FA8">
      <w:pPr>
        <w:widowControl w:val="0"/>
        <w:tabs>
          <w:tab w:val="left" w:pos="-1008"/>
          <w:tab w:val="left" w:pos="576"/>
          <w:tab w:val="left" w:pos="630"/>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rPr>
          <w:rFonts w:ascii="Times New Roman" w:eastAsia="Times New Roman" w:hAnsi="Times New Roman"/>
        </w:rPr>
      </w:pPr>
    </w:p>
    <w:p w14:paraId="665E9563" w14:textId="416F5E87" w:rsidR="00F27FA8" w:rsidRPr="00230A7E" w:rsidRDefault="00F27FA8" w:rsidP="00F27FA8">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720" w:hanging="720"/>
        <w:rPr>
          <w:rFonts w:ascii="Times New Roman" w:eastAsia="Times New Roman" w:hAnsi="Times New Roman"/>
        </w:rPr>
      </w:pPr>
      <w:proofErr w:type="gramStart"/>
      <w:r w:rsidRPr="00230A7E">
        <w:rPr>
          <w:rFonts w:ascii="Times New Roman" w:eastAsia="Times New Roman" w:hAnsi="Times New Roman"/>
        </w:rPr>
        <w:t xml:space="preserve">Dolan, R. P., Hall, T. E., Banerjee, M., Chun, E., &amp; </w:t>
      </w:r>
      <w:proofErr w:type="spellStart"/>
      <w:r w:rsidRPr="00230A7E">
        <w:rPr>
          <w:rFonts w:ascii="Times New Roman" w:eastAsia="Times New Roman" w:hAnsi="Times New Roman"/>
        </w:rPr>
        <w:t>Strangman</w:t>
      </w:r>
      <w:proofErr w:type="spellEnd"/>
      <w:r w:rsidRPr="00230A7E">
        <w:rPr>
          <w:rFonts w:ascii="Times New Roman" w:eastAsia="Times New Roman" w:hAnsi="Times New Roman"/>
        </w:rPr>
        <w:t>, N. (2005).</w:t>
      </w:r>
      <w:proofErr w:type="gramEnd"/>
      <w:r w:rsidRPr="00230A7E">
        <w:rPr>
          <w:rFonts w:ascii="Times New Roman" w:eastAsia="Times New Roman" w:hAnsi="Times New Roman"/>
        </w:rPr>
        <w:t xml:space="preserve"> Applying principles of universal design to test delivery: the effect of computer-based read-aloud on test performance of high school students with learning disabilities. </w:t>
      </w:r>
      <w:proofErr w:type="gramStart"/>
      <w:r>
        <w:rPr>
          <w:rFonts w:ascii="Times New Roman" w:eastAsia="Times New Roman" w:hAnsi="Times New Roman"/>
          <w:i/>
          <w:iCs/>
        </w:rPr>
        <w:t>Journal of Technology, Learning, a</w:t>
      </w:r>
      <w:r w:rsidRPr="00230A7E">
        <w:rPr>
          <w:rFonts w:ascii="Times New Roman" w:eastAsia="Times New Roman" w:hAnsi="Times New Roman"/>
          <w:i/>
          <w:iCs/>
        </w:rPr>
        <w:t>nd Assessment</w:t>
      </w:r>
      <w:r>
        <w:rPr>
          <w:rFonts w:ascii="Times New Roman" w:eastAsia="Times New Roman" w:hAnsi="Times New Roman"/>
        </w:rPr>
        <w:t>.</w:t>
      </w:r>
      <w:proofErr w:type="gramEnd"/>
      <w:r w:rsidRPr="00230A7E">
        <w:rPr>
          <w:rFonts w:ascii="Times New Roman" w:eastAsia="Times New Roman" w:hAnsi="Times New Roman"/>
        </w:rPr>
        <w:t xml:space="preserve"> </w:t>
      </w:r>
      <w:r>
        <w:rPr>
          <w:rFonts w:ascii="Times New Roman" w:eastAsia="Times New Roman" w:hAnsi="Times New Roman"/>
          <w:i/>
          <w:iCs/>
        </w:rPr>
        <w:t>3</w:t>
      </w:r>
      <w:r>
        <w:rPr>
          <w:rFonts w:ascii="Times New Roman" w:eastAsia="Times New Roman" w:hAnsi="Times New Roman"/>
        </w:rPr>
        <w:t xml:space="preserve">(7) </w:t>
      </w:r>
    </w:p>
    <w:p w14:paraId="5595E45C" w14:textId="77777777" w:rsidR="00F27FA8" w:rsidRPr="00230A7E" w:rsidRDefault="00F27FA8" w:rsidP="00F27FA8">
      <w:pPr>
        <w:widowControl w:val="0"/>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720" w:hanging="720"/>
        <w:rPr>
          <w:rFonts w:ascii="Times New Roman" w:eastAsia="Times New Roman" w:hAnsi="Times New Roman"/>
        </w:rPr>
      </w:pPr>
    </w:p>
    <w:p w14:paraId="147B2D9B" w14:textId="05389615" w:rsidR="00F27FA8" w:rsidRDefault="00F27FA8" w:rsidP="00F27FA8">
      <w:pPr>
        <w:tabs>
          <w:tab w:val="left" w:pos="990"/>
        </w:tabs>
        <w:ind w:left="720" w:hanging="720"/>
        <w:rPr>
          <w:rFonts w:ascii="Times New Roman" w:eastAsia="Times New Roman" w:hAnsi="Times New Roman"/>
        </w:rPr>
      </w:pPr>
      <w:proofErr w:type="spellStart"/>
      <w:r w:rsidRPr="00230A7E">
        <w:rPr>
          <w:rFonts w:ascii="Times New Roman" w:eastAsia="Times New Roman" w:hAnsi="Times New Roman"/>
        </w:rPr>
        <w:t>Gajria</w:t>
      </w:r>
      <w:proofErr w:type="spellEnd"/>
      <w:r w:rsidRPr="00230A7E">
        <w:rPr>
          <w:rFonts w:ascii="Times New Roman" w:eastAsia="Times New Roman" w:hAnsi="Times New Roman"/>
        </w:rPr>
        <w:t xml:space="preserve">, M., </w:t>
      </w:r>
      <w:proofErr w:type="spellStart"/>
      <w:r w:rsidRPr="00230A7E">
        <w:rPr>
          <w:rFonts w:ascii="Times New Roman" w:eastAsia="Times New Roman" w:hAnsi="Times New Roman"/>
        </w:rPr>
        <w:t>Jitendra</w:t>
      </w:r>
      <w:proofErr w:type="spellEnd"/>
      <w:r w:rsidRPr="00230A7E">
        <w:rPr>
          <w:rFonts w:ascii="Times New Roman" w:eastAsia="Times New Roman" w:hAnsi="Times New Roman"/>
        </w:rPr>
        <w:t xml:space="preserve">, A. K., </w:t>
      </w:r>
      <w:proofErr w:type="spellStart"/>
      <w:r w:rsidRPr="00230A7E">
        <w:rPr>
          <w:rFonts w:ascii="Times New Roman" w:eastAsia="Times New Roman" w:hAnsi="Times New Roman"/>
        </w:rPr>
        <w:t>Sood</w:t>
      </w:r>
      <w:proofErr w:type="spellEnd"/>
      <w:r w:rsidRPr="00230A7E">
        <w:rPr>
          <w:rFonts w:ascii="Times New Roman" w:eastAsia="Times New Roman" w:hAnsi="Times New Roman"/>
        </w:rPr>
        <w:t xml:space="preserve">, S., &amp; Sacks, G. (2007). </w:t>
      </w:r>
      <w:proofErr w:type="gramStart"/>
      <w:r w:rsidRPr="00230A7E">
        <w:rPr>
          <w:rFonts w:ascii="Times New Roman" w:eastAsia="Times New Roman" w:hAnsi="Times New Roman"/>
        </w:rPr>
        <w:t>Improving comprehension of expository text in students with LD: A research synthesis.</w:t>
      </w:r>
      <w:proofErr w:type="gramEnd"/>
      <w:r w:rsidRPr="00230A7E">
        <w:rPr>
          <w:rFonts w:ascii="Times New Roman" w:eastAsia="Times New Roman" w:hAnsi="Times New Roman"/>
        </w:rPr>
        <w:t xml:space="preserve"> </w:t>
      </w:r>
      <w:proofErr w:type="gramStart"/>
      <w:r w:rsidRPr="00F27FA8">
        <w:rPr>
          <w:rFonts w:ascii="Times New Roman" w:eastAsia="Times New Roman" w:hAnsi="Times New Roman"/>
          <w:i/>
        </w:rPr>
        <w:t>Journal of Learning Disabilities</w:t>
      </w:r>
      <w:r>
        <w:rPr>
          <w:rFonts w:ascii="Times New Roman" w:eastAsia="Times New Roman" w:hAnsi="Times New Roman"/>
        </w:rPr>
        <w:t>.</w:t>
      </w:r>
      <w:proofErr w:type="gramEnd"/>
      <w:r>
        <w:rPr>
          <w:rFonts w:ascii="Times New Roman" w:eastAsia="Times New Roman" w:hAnsi="Times New Roman"/>
        </w:rPr>
        <w:t xml:space="preserve"> </w:t>
      </w:r>
      <w:r w:rsidRPr="00AF2ADF">
        <w:rPr>
          <w:rFonts w:ascii="Times New Roman" w:eastAsia="Times New Roman" w:hAnsi="Times New Roman"/>
          <w:i/>
        </w:rPr>
        <w:t>40</w:t>
      </w:r>
      <w:r w:rsidRPr="00230A7E">
        <w:rPr>
          <w:rFonts w:ascii="Times New Roman" w:eastAsia="Times New Roman" w:hAnsi="Times New Roman"/>
        </w:rPr>
        <w:t xml:space="preserve">, 210–225. </w:t>
      </w:r>
      <w:proofErr w:type="gramStart"/>
      <w:r w:rsidRPr="00230A7E">
        <w:rPr>
          <w:rFonts w:ascii="Times New Roman" w:eastAsia="Times New Roman" w:hAnsi="Times New Roman"/>
        </w:rPr>
        <w:t>doi:</w:t>
      </w:r>
      <w:proofErr w:type="gramEnd"/>
      <w:r w:rsidRPr="00230A7E">
        <w:rPr>
          <w:rFonts w:ascii="Times New Roman" w:eastAsia="Times New Roman" w:hAnsi="Times New Roman"/>
        </w:rPr>
        <w:t>10.1177/00222194070400030301</w:t>
      </w:r>
    </w:p>
    <w:p w14:paraId="2BD304B2" w14:textId="77777777" w:rsidR="00F27FA8" w:rsidRDefault="00F27FA8" w:rsidP="00F27FA8">
      <w:pPr>
        <w:tabs>
          <w:tab w:val="left" w:pos="990"/>
        </w:tabs>
        <w:ind w:left="720" w:hanging="720"/>
        <w:rPr>
          <w:rFonts w:ascii="Times New Roman" w:eastAsia="Times New Roman" w:hAnsi="Times New Roman"/>
        </w:rPr>
      </w:pPr>
    </w:p>
    <w:p w14:paraId="61CF4D30" w14:textId="77777777" w:rsidR="00564936" w:rsidRPr="00564936" w:rsidRDefault="00564936" w:rsidP="00564936">
      <w:pPr>
        <w:ind w:left="720" w:hanging="720"/>
        <w:rPr>
          <w:rFonts w:ascii="Times New Roman" w:eastAsia="Times New Roman" w:hAnsi="Times New Roman" w:cs="Times New Roman"/>
        </w:rPr>
      </w:pPr>
      <w:proofErr w:type="spellStart"/>
      <w:r>
        <w:rPr>
          <w:rFonts w:ascii="Times New Roman" w:eastAsia="Times New Roman" w:hAnsi="Times New Roman"/>
        </w:rPr>
        <w:t>O’Dwyer</w:t>
      </w:r>
      <w:proofErr w:type="spellEnd"/>
      <w:r>
        <w:rPr>
          <w:rFonts w:ascii="Times New Roman" w:eastAsia="Times New Roman" w:hAnsi="Times New Roman"/>
        </w:rPr>
        <w:t xml:space="preserve">, L. (2005). </w:t>
      </w:r>
      <w:r w:rsidRPr="00564936">
        <w:rPr>
          <w:rFonts w:ascii="Times New Roman" w:eastAsia="Times New Roman" w:hAnsi="Times New Roman" w:cs="Times New Roman"/>
        </w:rPr>
        <w:t xml:space="preserve"> </w:t>
      </w:r>
      <w:r w:rsidRPr="00564936">
        <w:rPr>
          <w:rFonts w:ascii="Times New Roman" w:hAnsi="Times New Roman" w:cs="Times New Roman"/>
        </w:rPr>
        <w:t xml:space="preserve">Identifying </w:t>
      </w:r>
      <w:r>
        <w:rPr>
          <w:rStyle w:val="Strong"/>
          <w:rFonts w:ascii="Times New Roman" w:hAnsi="Times New Roman" w:cs="Times New Roman"/>
          <w:b w:val="0"/>
        </w:rPr>
        <w:t>t</w:t>
      </w:r>
      <w:r w:rsidRPr="00564936">
        <w:rPr>
          <w:rStyle w:val="Strong"/>
          <w:rFonts w:ascii="Times New Roman" w:hAnsi="Times New Roman" w:cs="Times New Roman"/>
          <w:b w:val="0"/>
        </w:rPr>
        <w:t>eacher</w:t>
      </w:r>
      <w:r w:rsidRPr="00564936">
        <w:rPr>
          <w:rFonts w:ascii="Times New Roman" w:hAnsi="Times New Roman" w:cs="Times New Roman"/>
          <w:b/>
        </w:rPr>
        <w:t>,</w:t>
      </w:r>
      <w:r>
        <w:rPr>
          <w:rFonts w:ascii="Times New Roman" w:hAnsi="Times New Roman" w:cs="Times New Roman"/>
        </w:rPr>
        <w:t xml:space="preserve"> school, and district characteristics associated with m</w:t>
      </w:r>
      <w:r w:rsidRPr="00564936">
        <w:rPr>
          <w:rFonts w:ascii="Times New Roman" w:hAnsi="Times New Roman" w:cs="Times New Roman"/>
        </w:rPr>
        <w:t xml:space="preserve">iddle and </w:t>
      </w:r>
      <w:r>
        <w:rPr>
          <w:rStyle w:val="Strong"/>
          <w:rFonts w:ascii="Times New Roman" w:hAnsi="Times New Roman" w:cs="Times New Roman"/>
          <w:b w:val="0"/>
        </w:rPr>
        <w:t>h</w:t>
      </w:r>
      <w:r w:rsidRPr="00564936">
        <w:rPr>
          <w:rStyle w:val="Strong"/>
          <w:rFonts w:ascii="Times New Roman" w:hAnsi="Times New Roman" w:cs="Times New Roman"/>
          <w:b w:val="0"/>
        </w:rPr>
        <w:t>igh</w:t>
      </w:r>
      <w:r>
        <w:rPr>
          <w:rFonts w:ascii="Times New Roman" w:hAnsi="Times New Roman" w:cs="Times New Roman"/>
        </w:rPr>
        <w:t xml:space="preserve"> s</w:t>
      </w:r>
      <w:r w:rsidRPr="00564936">
        <w:rPr>
          <w:rFonts w:ascii="Times New Roman" w:hAnsi="Times New Roman" w:cs="Times New Roman"/>
        </w:rPr>
        <w:t xml:space="preserve">chool </w:t>
      </w:r>
      <w:r>
        <w:rPr>
          <w:rStyle w:val="Strong"/>
          <w:rFonts w:ascii="Times New Roman" w:hAnsi="Times New Roman" w:cs="Times New Roman"/>
          <w:b w:val="0"/>
        </w:rPr>
        <w:t>t</w:t>
      </w:r>
      <w:r w:rsidRPr="00564936">
        <w:rPr>
          <w:rStyle w:val="Strong"/>
          <w:rFonts w:ascii="Times New Roman" w:hAnsi="Times New Roman" w:cs="Times New Roman"/>
          <w:b w:val="0"/>
        </w:rPr>
        <w:t>eachers</w:t>
      </w:r>
      <w:r w:rsidRPr="00564936">
        <w:rPr>
          <w:rFonts w:ascii="Times New Roman" w:hAnsi="Times New Roman" w:cs="Times New Roman"/>
          <w:b/>
        </w:rPr>
        <w:t xml:space="preserve">' </w:t>
      </w:r>
      <w:r>
        <w:rPr>
          <w:rStyle w:val="Strong"/>
          <w:rFonts w:ascii="Times New Roman" w:hAnsi="Times New Roman" w:cs="Times New Roman"/>
          <w:b w:val="0"/>
        </w:rPr>
        <w:t>u</w:t>
      </w:r>
      <w:r w:rsidRPr="00564936">
        <w:rPr>
          <w:rStyle w:val="Strong"/>
          <w:rFonts w:ascii="Times New Roman" w:hAnsi="Times New Roman" w:cs="Times New Roman"/>
          <w:b w:val="0"/>
        </w:rPr>
        <w:t>se</w:t>
      </w:r>
      <w:r w:rsidRPr="00564936">
        <w:rPr>
          <w:rFonts w:ascii="Times New Roman" w:hAnsi="Times New Roman" w:cs="Times New Roman"/>
        </w:rPr>
        <w:t xml:space="preserve"> of </w:t>
      </w:r>
      <w:r>
        <w:rPr>
          <w:rStyle w:val="Strong"/>
          <w:rFonts w:ascii="Times New Roman" w:hAnsi="Times New Roman" w:cs="Times New Roman"/>
          <w:b w:val="0"/>
        </w:rPr>
        <w:t>t</w:t>
      </w:r>
      <w:r w:rsidRPr="00564936">
        <w:rPr>
          <w:rStyle w:val="Strong"/>
          <w:rFonts w:ascii="Times New Roman" w:hAnsi="Times New Roman" w:cs="Times New Roman"/>
          <w:b w:val="0"/>
        </w:rPr>
        <w:t>echnology</w:t>
      </w:r>
      <w:r>
        <w:rPr>
          <w:rFonts w:ascii="Times New Roman" w:hAnsi="Times New Roman" w:cs="Times New Roman"/>
        </w:rPr>
        <w:t>: A multilevel p</w:t>
      </w:r>
      <w:r w:rsidRPr="00564936">
        <w:rPr>
          <w:rFonts w:ascii="Times New Roman" w:hAnsi="Times New Roman" w:cs="Times New Roman"/>
        </w:rPr>
        <w:t>erspective.</w:t>
      </w:r>
      <w:r>
        <w:rPr>
          <w:rFonts w:ascii="Times New Roman" w:hAnsi="Times New Roman" w:cs="Times New Roman"/>
        </w:rPr>
        <w:t xml:space="preserve"> </w:t>
      </w:r>
      <w:proofErr w:type="gramStart"/>
      <w:r>
        <w:rPr>
          <w:rFonts w:ascii="Times New Roman" w:hAnsi="Times New Roman" w:cs="Times New Roman"/>
        </w:rPr>
        <w:t>Journal of Education and Computing Research.</w:t>
      </w:r>
      <w:proofErr w:type="gramEnd"/>
      <w:r>
        <w:rPr>
          <w:rFonts w:ascii="Times New Roman" w:hAnsi="Times New Roman" w:cs="Times New Roman"/>
        </w:rPr>
        <w:t xml:space="preserve"> </w:t>
      </w:r>
      <w:r w:rsidRPr="00564936">
        <w:rPr>
          <w:rFonts w:ascii="Times New Roman" w:hAnsi="Times New Roman" w:cs="Times New Roman"/>
          <w:i/>
        </w:rPr>
        <w:t>33</w:t>
      </w:r>
      <w:r>
        <w:rPr>
          <w:rFonts w:ascii="Times New Roman" w:hAnsi="Times New Roman" w:cs="Times New Roman"/>
        </w:rPr>
        <w:t xml:space="preserve">(4), 369-393.  </w:t>
      </w:r>
      <w:r w:rsidRPr="00564936">
        <w:rPr>
          <w:rFonts w:ascii="Times New Roman" w:eastAsia="Times New Roman" w:hAnsi="Times New Roman" w:cs="Times New Roman"/>
        </w:rPr>
        <w:t>DOI:</w:t>
      </w:r>
    </w:p>
    <w:p w14:paraId="4EFC1D2A" w14:textId="392760BA" w:rsidR="00564936" w:rsidRPr="00564936" w:rsidRDefault="00564936" w:rsidP="00564936">
      <w:pPr>
        <w:ind w:left="720"/>
        <w:rPr>
          <w:rFonts w:ascii="Times New Roman" w:eastAsia="Times New Roman" w:hAnsi="Times New Roman" w:cs="Times New Roman"/>
        </w:rPr>
      </w:pPr>
      <w:r w:rsidRPr="00564936">
        <w:rPr>
          <w:rFonts w:ascii="Times New Roman" w:eastAsia="Times New Roman" w:hAnsi="Times New Roman" w:cs="Times New Roman"/>
        </w:rPr>
        <w:t>10.2190/4BVW-5NDJ-L2G3-EAND</w:t>
      </w:r>
    </w:p>
    <w:p w14:paraId="4F233260" w14:textId="77777777" w:rsidR="00564936" w:rsidRPr="00F27FA8" w:rsidRDefault="00564936" w:rsidP="00F27FA8">
      <w:pPr>
        <w:tabs>
          <w:tab w:val="left" w:pos="990"/>
        </w:tabs>
        <w:ind w:left="720" w:hanging="720"/>
        <w:rPr>
          <w:rFonts w:ascii="Times New Roman" w:eastAsia="Times New Roman" w:hAnsi="Times New Roman"/>
        </w:rPr>
      </w:pPr>
    </w:p>
    <w:p w14:paraId="33DF9BDE" w14:textId="5BD056F8" w:rsidR="00F27FA8" w:rsidRDefault="00F27FA8" w:rsidP="006314C0">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Style w:val="medium-font"/>
          <w:rFonts w:ascii="Times New Roman" w:hAnsi="Times New Roman"/>
        </w:rPr>
      </w:pPr>
      <w:bookmarkStart w:id="1" w:name="Result_3"/>
      <w:proofErr w:type="gramStart"/>
      <w:r w:rsidRPr="009641A4">
        <w:rPr>
          <w:rStyle w:val="medium-font"/>
          <w:rFonts w:ascii="Times New Roman" w:hAnsi="Times New Roman"/>
        </w:rPr>
        <w:t>McLaren, E</w:t>
      </w:r>
      <w:r>
        <w:rPr>
          <w:rStyle w:val="medium-font"/>
          <w:rFonts w:ascii="Times New Roman" w:hAnsi="Times New Roman"/>
        </w:rPr>
        <w:t xml:space="preserve">., </w:t>
      </w:r>
      <w:r w:rsidRPr="009641A4">
        <w:rPr>
          <w:rStyle w:val="medium-font"/>
          <w:rFonts w:ascii="Times New Roman" w:hAnsi="Times New Roman"/>
        </w:rPr>
        <w:t>Bausch, M</w:t>
      </w:r>
      <w:r>
        <w:rPr>
          <w:rStyle w:val="medium-font"/>
          <w:rFonts w:ascii="Times New Roman" w:hAnsi="Times New Roman"/>
        </w:rPr>
        <w:t>.,</w:t>
      </w:r>
      <w:r w:rsidRPr="009641A4">
        <w:rPr>
          <w:rStyle w:val="medium-font"/>
          <w:rFonts w:ascii="Times New Roman" w:hAnsi="Times New Roman"/>
        </w:rPr>
        <w:t xml:space="preserve"> E</w:t>
      </w:r>
      <w:r w:rsidR="00173FD2">
        <w:rPr>
          <w:rStyle w:val="medium-font"/>
          <w:rFonts w:ascii="Times New Roman" w:hAnsi="Times New Roman"/>
        </w:rPr>
        <w:t>.,</w:t>
      </w:r>
      <w:r>
        <w:rPr>
          <w:rStyle w:val="medium-font"/>
          <w:rFonts w:ascii="Times New Roman" w:hAnsi="Times New Roman"/>
        </w:rPr>
        <w:t xml:space="preserve"> Jones M. (2007)</w:t>
      </w:r>
      <w:r w:rsidR="006314C0">
        <w:rPr>
          <w:rStyle w:val="medium-font"/>
          <w:rFonts w:ascii="Times New Roman" w:hAnsi="Times New Roman"/>
        </w:rPr>
        <w:t>.</w:t>
      </w:r>
      <w:proofErr w:type="gramEnd"/>
      <w:r w:rsidRPr="009641A4">
        <w:rPr>
          <w:rStyle w:val="medium-font"/>
          <w:rFonts w:ascii="Times New Roman" w:hAnsi="Times New Roman"/>
        </w:rPr>
        <w:t xml:space="preserve"> </w:t>
      </w:r>
      <w:r>
        <w:rPr>
          <w:rStyle w:val="title-link-wrapper"/>
          <w:rFonts w:ascii="Times New Roman" w:hAnsi="Times New Roman"/>
        </w:rPr>
        <w:t>Collaboration strategies reported by teachers p</w:t>
      </w:r>
      <w:r w:rsidRPr="00FE51A3">
        <w:rPr>
          <w:rStyle w:val="title-link-wrapper"/>
          <w:rFonts w:ascii="Times New Roman" w:hAnsi="Times New Roman"/>
        </w:rPr>
        <w:t xml:space="preserve">roviding </w:t>
      </w:r>
      <w:r w:rsidRPr="00F27FA8">
        <w:rPr>
          <w:rStyle w:val="Strong"/>
          <w:rFonts w:ascii="Times New Roman" w:hAnsi="Times New Roman"/>
          <w:b w:val="0"/>
        </w:rPr>
        <w:t>assistive</w:t>
      </w:r>
      <w:r w:rsidRPr="00F27FA8">
        <w:rPr>
          <w:rStyle w:val="title-link-wrapper"/>
          <w:rFonts w:ascii="Times New Roman" w:hAnsi="Times New Roman"/>
          <w:b/>
        </w:rPr>
        <w:t xml:space="preserve"> </w:t>
      </w:r>
      <w:r w:rsidRPr="00F27FA8">
        <w:rPr>
          <w:rStyle w:val="Strong"/>
          <w:rFonts w:ascii="Times New Roman" w:hAnsi="Times New Roman"/>
          <w:b w:val="0"/>
        </w:rPr>
        <w:t>technology</w:t>
      </w:r>
      <w:r>
        <w:rPr>
          <w:rStyle w:val="title-link-wrapper"/>
          <w:rFonts w:ascii="Times New Roman" w:hAnsi="Times New Roman"/>
        </w:rPr>
        <w:t xml:space="preserve"> s</w:t>
      </w:r>
      <w:r w:rsidRPr="00FE51A3">
        <w:rPr>
          <w:rStyle w:val="title-link-wrapper"/>
          <w:rFonts w:ascii="Times New Roman" w:hAnsi="Times New Roman"/>
        </w:rPr>
        <w:t xml:space="preserve">ervices. </w:t>
      </w:r>
      <w:bookmarkEnd w:id="1"/>
      <w:r w:rsidRPr="009641A4">
        <w:rPr>
          <w:rFonts w:ascii="Times New Roman" w:hAnsi="Times New Roman"/>
        </w:rPr>
        <w:t xml:space="preserve"> </w:t>
      </w:r>
      <w:proofErr w:type="gramStart"/>
      <w:r w:rsidRPr="00FE51A3">
        <w:rPr>
          <w:rStyle w:val="medium-font"/>
          <w:rFonts w:ascii="Times New Roman" w:hAnsi="Times New Roman"/>
          <w:i/>
        </w:rPr>
        <w:t xml:space="preserve">Journal of Special Education </w:t>
      </w:r>
      <w:r w:rsidRPr="00F27FA8">
        <w:rPr>
          <w:rStyle w:val="Strong"/>
          <w:rFonts w:ascii="Times New Roman" w:hAnsi="Times New Roman"/>
          <w:b w:val="0"/>
          <w:i/>
        </w:rPr>
        <w:t>Technology</w:t>
      </w:r>
      <w:r w:rsidRPr="00F27FA8">
        <w:rPr>
          <w:rStyle w:val="medium-font"/>
          <w:rFonts w:ascii="Times New Roman" w:hAnsi="Times New Roman"/>
          <w:b/>
        </w:rPr>
        <w:t>.</w:t>
      </w:r>
      <w:proofErr w:type="gramEnd"/>
      <w:r w:rsidRPr="009641A4">
        <w:rPr>
          <w:rStyle w:val="medium-font"/>
          <w:rFonts w:ascii="Times New Roman" w:hAnsi="Times New Roman"/>
        </w:rPr>
        <w:t xml:space="preserve"> 22 </w:t>
      </w:r>
      <w:r>
        <w:rPr>
          <w:rStyle w:val="medium-font"/>
          <w:rFonts w:ascii="Times New Roman" w:hAnsi="Times New Roman"/>
        </w:rPr>
        <w:t>(</w:t>
      </w:r>
      <w:r w:rsidRPr="009641A4">
        <w:rPr>
          <w:rStyle w:val="medium-font"/>
          <w:rFonts w:ascii="Times New Roman" w:hAnsi="Times New Roman"/>
        </w:rPr>
        <w:t>4</w:t>
      </w:r>
      <w:r>
        <w:rPr>
          <w:rStyle w:val="medium-font"/>
          <w:rFonts w:ascii="Times New Roman" w:hAnsi="Times New Roman"/>
        </w:rPr>
        <w:t>)</w:t>
      </w:r>
      <w:proofErr w:type="gramStart"/>
      <w:r>
        <w:rPr>
          <w:rStyle w:val="medium-font"/>
          <w:rFonts w:ascii="Times New Roman" w:hAnsi="Times New Roman"/>
        </w:rPr>
        <w:t>,</w:t>
      </w:r>
      <w:r w:rsidR="006314C0">
        <w:rPr>
          <w:rStyle w:val="medium-font"/>
          <w:rFonts w:ascii="Times New Roman" w:hAnsi="Times New Roman"/>
        </w:rPr>
        <w:t>16</w:t>
      </w:r>
      <w:proofErr w:type="gramEnd"/>
      <w:r w:rsidR="006314C0">
        <w:rPr>
          <w:rStyle w:val="medium-font"/>
          <w:rFonts w:ascii="Times New Roman" w:hAnsi="Times New Roman"/>
        </w:rPr>
        <w:t>-29</w:t>
      </w:r>
    </w:p>
    <w:p w14:paraId="5F7170E5" w14:textId="77777777" w:rsidR="006314C0" w:rsidRDefault="006314C0" w:rsidP="006314C0">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Style w:val="medium-font"/>
          <w:rFonts w:ascii="Times New Roman" w:hAnsi="Times New Roman"/>
        </w:rPr>
      </w:pPr>
    </w:p>
    <w:p w14:paraId="66ED87FD" w14:textId="0148C31A" w:rsidR="006314C0" w:rsidRDefault="006314C0" w:rsidP="006314C0">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Fonts w:ascii="Times New Roman" w:hAnsi="Times New Roman" w:cs="Times New Roman"/>
        </w:rPr>
      </w:pPr>
      <w:proofErr w:type="gramStart"/>
      <w:r w:rsidRPr="006314C0">
        <w:rPr>
          <w:rFonts w:ascii="Times New Roman" w:hAnsi="Times New Roman" w:cs="Times New Roman"/>
        </w:rPr>
        <w:t xml:space="preserve">Moorman, A., Boon, R. T., Keller-Bell, Y., </w:t>
      </w:r>
      <w:proofErr w:type="spellStart"/>
      <w:r w:rsidRPr="006314C0">
        <w:rPr>
          <w:rFonts w:ascii="Times New Roman" w:hAnsi="Times New Roman" w:cs="Times New Roman"/>
        </w:rPr>
        <w:t>Stagliano</w:t>
      </w:r>
      <w:proofErr w:type="spellEnd"/>
      <w:r w:rsidRPr="006314C0">
        <w:rPr>
          <w:rFonts w:ascii="Times New Roman" w:hAnsi="Times New Roman" w:cs="Times New Roman"/>
        </w:rPr>
        <w:t xml:space="preserve">, C., &amp; </w:t>
      </w:r>
      <w:proofErr w:type="spellStart"/>
      <w:r w:rsidRPr="006314C0">
        <w:rPr>
          <w:rFonts w:ascii="Times New Roman" w:hAnsi="Times New Roman" w:cs="Times New Roman"/>
        </w:rPr>
        <w:t>Jeffs</w:t>
      </w:r>
      <w:proofErr w:type="spellEnd"/>
      <w:r w:rsidRPr="006314C0">
        <w:rPr>
          <w:rFonts w:ascii="Times New Roman" w:hAnsi="Times New Roman" w:cs="Times New Roman"/>
        </w:rPr>
        <w:t>, T. (2010).</w:t>
      </w:r>
      <w:proofErr w:type="gramEnd"/>
      <w:r w:rsidRPr="006314C0">
        <w:rPr>
          <w:rFonts w:ascii="Times New Roman" w:hAnsi="Times New Roman" w:cs="Times New Roman"/>
        </w:rPr>
        <w:t xml:space="preserve"> </w:t>
      </w:r>
      <w:proofErr w:type="gramStart"/>
      <w:r w:rsidRPr="006314C0">
        <w:rPr>
          <w:rFonts w:ascii="Times New Roman" w:hAnsi="Times New Roman" w:cs="Times New Roman"/>
        </w:rPr>
        <w:t>Effects of Text-to-Speech Software on the Reading Rate and Comprehension Skills of High School Students with Specific Learning Disabilities.</w:t>
      </w:r>
      <w:proofErr w:type="gramEnd"/>
      <w:r w:rsidRPr="006314C0">
        <w:rPr>
          <w:rFonts w:ascii="Times New Roman" w:hAnsi="Times New Roman" w:cs="Times New Roman"/>
        </w:rPr>
        <w:t xml:space="preserve"> </w:t>
      </w:r>
      <w:r w:rsidRPr="006314C0">
        <w:rPr>
          <w:rFonts w:ascii="Times New Roman" w:hAnsi="Times New Roman" w:cs="Times New Roman"/>
          <w:i/>
          <w:iCs/>
        </w:rPr>
        <w:t>Learning Disabilities: A Multidisciplinary Journal</w:t>
      </w:r>
      <w:r w:rsidRPr="006314C0">
        <w:rPr>
          <w:rFonts w:ascii="Times New Roman" w:hAnsi="Times New Roman" w:cs="Times New Roman"/>
        </w:rPr>
        <w:t xml:space="preserve">, </w:t>
      </w:r>
      <w:r w:rsidRPr="006314C0">
        <w:rPr>
          <w:rFonts w:ascii="Times New Roman" w:hAnsi="Times New Roman" w:cs="Times New Roman"/>
          <w:i/>
          <w:iCs/>
        </w:rPr>
        <w:t>16</w:t>
      </w:r>
      <w:r w:rsidRPr="006314C0">
        <w:rPr>
          <w:rFonts w:ascii="Times New Roman" w:hAnsi="Times New Roman" w:cs="Times New Roman"/>
        </w:rPr>
        <w:t>(1), 41-49</w:t>
      </w:r>
    </w:p>
    <w:p w14:paraId="3E991FFB" w14:textId="77777777" w:rsidR="00173FD2" w:rsidRDefault="00173FD2" w:rsidP="006314C0">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Fonts w:ascii="Times New Roman" w:hAnsi="Times New Roman" w:cs="Times New Roman"/>
        </w:rPr>
      </w:pPr>
    </w:p>
    <w:p w14:paraId="3FC11373" w14:textId="77777777" w:rsidR="00173FD2" w:rsidRPr="00173FD2" w:rsidRDefault="00173FD2" w:rsidP="00173FD2">
      <w:pPr>
        <w:ind w:left="720" w:hanging="720"/>
        <w:rPr>
          <w:rFonts w:ascii="Times New Roman" w:eastAsia="Times New Roman" w:hAnsi="Times New Roman" w:cs="Times New Roman"/>
        </w:rPr>
      </w:pPr>
      <w:r>
        <w:rPr>
          <w:rFonts w:ascii="Times New Roman" w:hAnsi="Times New Roman" w:cs="Times New Roman"/>
        </w:rPr>
        <w:t xml:space="preserve">Seifert, K., </w:t>
      </w:r>
      <w:proofErr w:type="spellStart"/>
      <w:r>
        <w:rPr>
          <w:rFonts w:ascii="Times New Roman" w:hAnsi="Times New Roman" w:cs="Times New Roman"/>
        </w:rPr>
        <w:t>Espein</w:t>
      </w:r>
      <w:proofErr w:type="spellEnd"/>
      <w:r>
        <w:rPr>
          <w:rFonts w:ascii="Times New Roman" w:hAnsi="Times New Roman" w:cs="Times New Roman"/>
        </w:rPr>
        <w:t>, C. (2012). Improving reading of science t</w:t>
      </w:r>
      <w:r w:rsidRPr="00173FD2">
        <w:rPr>
          <w:rFonts w:ascii="Times New Roman" w:hAnsi="Times New Roman" w:cs="Times New Roman"/>
        </w:rPr>
        <w:t xml:space="preserve">ext for </w:t>
      </w:r>
      <w:r>
        <w:rPr>
          <w:rFonts w:ascii="Times New Roman" w:hAnsi="Times New Roman" w:cs="Times New Roman"/>
        </w:rPr>
        <w:t>secondary students with learning disabilities: effects of text r</w:t>
      </w:r>
      <w:r w:rsidRPr="00173FD2">
        <w:rPr>
          <w:rFonts w:ascii="Times New Roman" w:hAnsi="Times New Roman" w:cs="Times New Roman"/>
        </w:rPr>
        <w:t xml:space="preserve">eading, </w:t>
      </w:r>
      <w:r w:rsidRPr="00173FD2">
        <w:rPr>
          <w:rStyle w:val="Strong"/>
          <w:rFonts w:ascii="Times New Roman" w:hAnsi="Times New Roman" w:cs="Times New Roman"/>
          <w:b w:val="0"/>
        </w:rPr>
        <w:t>vocabulary</w:t>
      </w:r>
      <w:r w:rsidRPr="00173FD2">
        <w:rPr>
          <w:rFonts w:ascii="Times New Roman" w:hAnsi="Times New Roman" w:cs="Times New Roman"/>
          <w:b/>
        </w:rPr>
        <w:t xml:space="preserve"> </w:t>
      </w:r>
      <w:r>
        <w:rPr>
          <w:rFonts w:ascii="Times New Roman" w:hAnsi="Times New Roman" w:cs="Times New Roman"/>
        </w:rPr>
        <w:t>learning, and combined approaches to i</w:t>
      </w:r>
      <w:r w:rsidRPr="00173FD2">
        <w:rPr>
          <w:rFonts w:ascii="Times New Roman" w:hAnsi="Times New Roman" w:cs="Times New Roman"/>
        </w:rPr>
        <w:t>nstruction</w:t>
      </w:r>
      <w:r>
        <w:rPr>
          <w:rFonts w:ascii="Times New Roman" w:hAnsi="Times New Roman" w:cs="Times New Roman"/>
        </w:rPr>
        <w:t xml:space="preserve">. </w:t>
      </w:r>
      <w:proofErr w:type="gramStart"/>
      <w:r w:rsidRPr="00173FD2">
        <w:rPr>
          <w:rFonts w:ascii="Times New Roman" w:hAnsi="Times New Roman" w:cs="Times New Roman"/>
          <w:i/>
        </w:rPr>
        <w:t>Learning Disabilities Quarterly</w:t>
      </w:r>
      <w:r>
        <w:rPr>
          <w:rFonts w:ascii="Times New Roman" w:hAnsi="Times New Roman" w:cs="Times New Roman"/>
          <w:i/>
        </w:rPr>
        <w:t>.</w:t>
      </w:r>
      <w:proofErr w:type="gramEnd"/>
      <w:r>
        <w:rPr>
          <w:rFonts w:ascii="Times New Roman" w:hAnsi="Times New Roman" w:cs="Times New Roman"/>
          <w:i/>
        </w:rPr>
        <w:t xml:space="preserve"> 35</w:t>
      </w:r>
      <w:r>
        <w:rPr>
          <w:rFonts w:ascii="Times New Roman" w:hAnsi="Times New Roman" w:cs="Times New Roman"/>
        </w:rPr>
        <w:t xml:space="preserve">(4), 236-247. </w:t>
      </w:r>
      <w:r w:rsidRPr="00173FD2">
        <w:rPr>
          <w:rFonts w:ascii="Times New Roman" w:eastAsia="Times New Roman" w:hAnsi="Times New Roman" w:cs="Times New Roman"/>
        </w:rPr>
        <w:t>DOI:</w:t>
      </w:r>
    </w:p>
    <w:p w14:paraId="6D13FF89" w14:textId="333F2607" w:rsidR="00173FD2" w:rsidRPr="00173FD2" w:rsidRDefault="00173FD2" w:rsidP="00173FD2">
      <w:pPr>
        <w:ind w:left="720" w:hanging="720"/>
        <w:rPr>
          <w:rFonts w:ascii="Times New Roman" w:eastAsia="Times New Roman" w:hAnsi="Times New Roman" w:cs="Times New Roman"/>
        </w:rPr>
      </w:pPr>
      <w:r>
        <w:rPr>
          <w:rFonts w:ascii="Times New Roman" w:eastAsia="Times New Roman" w:hAnsi="Times New Roman" w:cs="Times New Roman"/>
        </w:rPr>
        <w:t xml:space="preserve">            </w:t>
      </w:r>
      <w:r w:rsidRPr="00173FD2">
        <w:rPr>
          <w:rFonts w:ascii="Times New Roman" w:eastAsia="Times New Roman" w:hAnsi="Times New Roman" w:cs="Times New Roman"/>
        </w:rPr>
        <w:t>10.1177/0731948712444275</w:t>
      </w:r>
    </w:p>
    <w:p w14:paraId="1B4E85F2" w14:textId="4E733C84" w:rsidR="00173FD2" w:rsidRPr="00173FD2" w:rsidRDefault="00173FD2" w:rsidP="006314C0">
      <w:pPr>
        <w:tabs>
          <w:tab w:val="left" w:pos="-1008"/>
          <w:tab w:val="left" w:pos="90"/>
          <w:tab w:val="left" w:pos="576"/>
          <w:tab w:val="left" w:pos="1152"/>
          <w:tab w:val="left" w:pos="1728"/>
          <w:tab w:val="left" w:pos="2304"/>
          <w:tab w:val="left" w:pos="2880"/>
          <w:tab w:val="left" w:pos="3456"/>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left="630" w:hanging="630"/>
        <w:rPr>
          <w:rStyle w:val="medium-font"/>
          <w:rFonts w:ascii="Times New Roman" w:hAnsi="Times New Roman" w:cs="Times New Roman"/>
        </w:rPr>
      </w:pPr>
    </w:p>
    <w:p w14:paraId="26528D42" w14:textId="64DB5C5D" w:rsidR="006314C0" w:rsidRPr="006314C0" w:rsidRDefault="006314C0" w:rsidP="00173FD2">
      <w:pPr>
        <w:ind w:left="720" w:hanging="720"/>
        <w:rPr>
          <w:rFonts w:ascii="Times New Roman" w:hAnsi="Times New Roman" w:cs="Times New Roman"/>
          <w:i/>
        </w:rPr>
      </w:pPr>
      <w:proofErr w:type="gramStart"/>
      <w:r w:rsidRPr="006314C0">
        <w:rPr>
          <w:rFonts w:ascii="Times New Roman" w:hAnsi="Times New Roman" w:cs="Times New Roman"/>
        </w:rPr>
        <w:t xml:space="preserve">Walker, A., </w:t>
      </w:r>
      <w:proofErr w:type="spellStart"/>
      <w:r w:rsidRPr="006314C0">
        <w:rPr>
          <w:rFonts w:ascii="Times New Roman" w:hAnsi="Times New Roman" w:cs="Times New Roman"/>
        </w:rPr>
        <w:t>Recker</w:t>
      </w:r>
      <w:proofErr w:type="spellEnd"/>
      <w:r w:rsidRPr="006314C0">
        <w:rPr>
          <w:rFonts w:ascii="Times New Roman" w:hAnsi="Times New Roman" w:cs="Times New Roman"/>
        </w:rPr>
        <w:t>, M., Ye, L. (</w:t>
      </w:r>
      <w:bookmarkStart w:id="2" w:name="citation"/>
      <w:r w:rsidRPr="006314C0">
        <w:rPr>
          <w:rFonts w:ascii="Times New Roman" w:hAnsi="Times New Roman" w:cs="Times New Roman"/>
        </w:rPr>
        <w:t xml:space="preserve">2012).Comparing </w:t>
      </w:r>
      <w:r w:rsidRPr="006314C0">
        <w:rPr>
          <w:rStyle w:val="Strong"/>
          <w:rFonts w:ascii="Times New Roman" w:hAnsi="Times New Roman" w:cs="Times New Roman"/>
          <w:b w:val="0"/>
        </w:rPr>
        <w:t>technology</w:t>
      </w:r>
      <w:r w:rsidRPr="006314C0">
        <w:rPr>
          <w:rFonts w:ascii="Times New Roman" w:hAnsi="Times New Roman" w:cs="Times New Roman"/>
        </w:rPr>
        <w:t xml:space="preserve">-related teacher professional development designs: a multilevel study of teacher and </w:t>
      </w:r>
      <w:r w:rsidRPr="006314C0">
        <w:rPr>
          <w:rStyle w:val="Strong"/>
          <w:rFonts w:ascii="Times New Roman" w:hAnsi="Times New Roman" w:cs="Times New Roman"/>
          <w:b w:val="0"/>
        </w:rPr>
        <w:t>student</w:t>
      </w:r>
      <w:r w:rsidRPr="006314C0">
        <w:rPr>
          <w:rFonts w:ascii="Times New Roman" w:hAnsi="Times New Roman" w:cs="Times New Roman"/>
          <w:b/>
        </w:rPr>
        <w:t xml:space="preserve"> </w:t>
      </w:r>
      <w:r w:rsidRPr="006314C0">
        <w:rPr>
          <w:rFonts w:ascii="Times New Roman" w:hAnsi="Times New Roman" w:cs="Times New Roman"/>
        </w:rPr>
        <w:t>impacts</w:t>
      </w:r>
      <w:bookmarkEnd w:id="2"/>
      <w:r w:rsidRPr="006314C0">
        <w:rPr>
          <w:rFonts w:ascii="Times New Roman" w:hAnsi="Times New Roman" w:cs="Times New Roman"/>
        </w:rPr>
        <w:t>.</w:t>
      </w:r>
      <w:proofErr w:type="gramEnd"/>
      <w:r w:rsidRPr="006314C0">
        <w:rPr>
          <w:rFonts w:ascii="Times New Roman" w:hAnsi="Times New Roman" w:cs="Times New Roman"/>
        </w:rPr>
        <w:t xml:space="preserve">  </w:t>
      </w:r>
      <w:proofErr w:type="gramStart"/>
      <w:r w:rsidRPr="006314C0">
        <w:rPr>
          <w:rFonts w:ascii="Times New Roman" w:hAnsi="Times New Roman" w:cs="Times New Roman"/>
          <w:i/>
        </w:rPr>
        <w:t>Educational Technology, Research and Development.</w:t>
      </w:r>
      <w:proofErr w:type="gramEnd"/>
      <w:r w:rsidRPr="006314C0">
        <w:rPr>
          <w:rFonts w:ascii="Times New Roman" w:hAnsi="Times New Roman" w:cs="Times New Roman"/>
          <w:i/>
        </w:rPr>
        <w:t xml:space="preserve"> 60</w:t>
      </w:r>
      <w:r w:rsidRPr="006314C0">
        <w:rPr>
          <w:rFonts w:ascii="Times New Roman" w:hAnsi="Times New Roman" w:cs="Times New Roman"/>
        </w:rPr>
        <w:t>(3), 421-444</w:t>
      </w:r>
      <w:r w:rsidRPr="006314C0">
        <w:rPr>
          <w:rFonts w:ascii="Times New Roman" w:hAnsi="Times New Roman" w:cs="Times New Roman"/>
          <w:i/>
        </w:rPr>
        <w:t xml:space="preserve"> </w:t>
      </w:r>
    </w:p>
    <w:sectPr w:rsidR="006314C0" w:rsidRPr="006314C0" w:rsidSect="00D7547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1DA2A" w14:textId="77777777" w:rsidR="00C641B0" w:rsidRDefault="00C641B0" w:rsidP="00362874">
      <w:r>
        <w:separator/>
      </w:r>
    </w:p>
  </w:endnote>
  <w:endnote w:type="continuationSeparator" w:id="0">
    <w:p w14:paraId="277A7B89" w14:textId="77777777" w:rsidR="00C641B0" w:rsidRDefault="00C641B0" w:rsidP="003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9B3CE" w14:textId="77777777" w:rsidR="00C641B0" w:rsidRDefault="00C641B0" w:rsidP="00362874">
      <w:r>
        <w:separator/>
      </w:r>
    </w:p>
  </w:footnote>
  <w:footnote w:type="continuationSeparator" w:id="0">
    <w:p w14:paraId="0EF2FC38" w14:textId="77777777" w:rsidR="00C641B0" w:rsidRDefault="00C641B0" w:rsidP="0036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8708"/>
      <w:docPartObj>
        <w:docPartGallery w:val="Page Numbers (Top of Page)"/>
        <w:docPartUnique/>
      </w:docPartObj>
    </w:sdtPr>
    <w:sdtEndPr>
      <w:rPr>
        <w:noProof/>
      </w:rPr>
    </w:sdtEndPr>
    <w:sdtContent>
      <w:p w14:paraId="3EB6F4AF" w14:textId="154927B0" w:rsidR="00D7547E" w:rsidRDefault="00D7547E" w:rsidP="00D7547E">
        <w:pPr>
          <w:pStyle w:val="Header"/>
        </w:pPr>
        <w:r w:rsidRPr="00D7547E">
          <w:rPr>
            <w:rFonts w:ascii="Times New Roman" w:hAnsi="Times New Roman" w:cs="Times New Roman"/>
          </w:rPr>
          <w:t>EFFECTIVE TECHNOLOGY INTEGRATION FOR READING</w:t>
        </w:r>
        <w:r>
          <w:tab/>
        </w:r>
        <w:r>
          <w:fldChar w:fldCharType="begin"/>
        </w:r>
        <w:r>
          <w:instrText xml:space="preserve"> PAGE   \* MERGEFORMAT </w:instrText>
        </w:r>
        <w:r>
          <w:fldChar w:fldCharType="separate"/>
        </w:r>
        <w:r w:rsidR="00821C66">
          <w:rPr>
            <w:noProof/>
          </w:rPr>
          <w:t>3</w:t>
        </w:r>
        <w:r>
          <w:rPr>
            <w:noProof/>
          </w:rPr>
          <w:fldChar w:fldCharType="end"/>
        </w:r>
      </w:p>
    </w:sdtContent>
  </w:sdt>
  <w:p w14:paraId="302C5054" w14:textId="77777777" w:rsidR="00FB39E2" w:rsidRDefault="00FB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08102"/>
      <w:docPartObj>
        <w:docPartGallery w:val="Page Numbers (Top of Page)"/>
        <w:docPartUnique/>
      </w:docPartObj>
    </w:sdtPr>
    <w:sdtEndPr>
      <w:rPr>
        <w:noProof/>
      </w:rPr>
    </w:sdtEndPr>
    <w:sdtContent>
      <w:p w14:paraId="7BC468FF" w14:textId="70E1F2FA" w:rsidR="00D7547E" w:rsidRDefault="00D7547E" w:rsidP="00D7547E">
        <w:pPr>
          <w:pStyle w:val="Header"/>
        </w:pPr>
        <w:r w:rsidRPr="00D7547E">
          <w:rPr>
            <w:rFonts w:ascii="Times New Roman" w:hAnsi="Times New Roman" w:cs="Times New Roman"/>
          </w:rPr>
          <w:t>Running head: EFFECTIVE TECHNOLOGY INTEGRATION FOR READING</w:t>
        </w:r>
        <w:r>
          <w:t xml:space="preserve">                    </w:t>
        </w:r>
        <w:r>
          <w:fldChar w:fldCharType="begin"/>
        </w:r>
        <w:r>
          <w:instrText xml:space="preserve"> PAGE   \* MERGEFORMAT </w:instrText>
        </w:r>
        <w:r>
          <w:fldChar w:fldCharType="separate"/>
        </w:r>
        <w:r w:rsidR="00821C66">
          <w:rPr>
            <w:noProof/>
          </w:rPr>
          <w:t>1</w:t>
        </w:r>
        <w:r>
          <w:rPr>
            <w:noProof/>
          </w:rPr>
          <w:fldChar w:fldCharType="end"/>
        </w:r>
      </w:p>
    </w:sdtContent>
  </w:sdt>
  <w:p w14:paraId="1C7A75B5" w14:textId="2BA8704A" w:rsidR="00FB39E2" w:rsidRPr="00362874" w:rsidRDefault="00FB39E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4B90"/>
    <w:multiLevelType w:val="hybridMultilevel"/>
    <w:tmpl w:val="5372B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44FA8"/>
    <w:multiLevelType w:val="hybridMultilevel"/>
    <w:tmpl w:val="4C1E7616"/>
    <w:lvl w:ilvl="0" w:tplc="B434C8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98"/>
    <w:rsid w:val="00001A3C"/>
    <w:rsid w:val="000512E1"/>
    <w:rsid w:val="000E7487"/>
    <w:rsid w:val="00125A6E"/>
    <w:rsid w:val="00173FD2"/>
    <w:rsid w:val="00195C2C"/>
    <w:rsid w:val="001D7955"/>
    <w:rsid w:val="0023503A"/>
    <w:rsid w:val="00284313"/>
    <w:rsid w:val="0030202E"/>
    <w:rsid w:val="00362874"/>
    <w:rsid w:val="003C08A9"/>
    <w:rsid w:val="003E1812"/>
    <w:rsid w:val="00417922"/>
    <w:rsid w:val="004319DC"/>
    <w:rsid w:val="0043357B"/>
    <w:rsid w:val="00437F03"/>
    <w:rsid w:val="004C6C24"/>
    <w:rsid w:val="004D6C13"/>
    <w:rsid w:val="005513B6"/>
    <w:rsid w:val="00564936"/>
    <w:rsid w:val="00580140"/>
    <w:rsid w:val="005A171B"/>
    <w:rsid w:val="005C1B77"/>
    <w:rsid w:val="005D1AFE"/>
    <w:rsid w:val="005D61F1"/>
    <w:rsid w:val="00624EFB"/>
    <w:rsid w:val="006314C0"/>
    <w:rsid w:val="006359D1"/>
    <w:rsid w:val="0066003C"/>
    <w:rsid w:val="00716A76"/>
    <w:rsid w:val="00722990"/>
    <w:rsid w:val="00740E4A"/>
    <w:rsid w:val="007455DC"/>
    <w:rsid w:val="00821C66"/>
    <w:rsid w:val="008543DD"/>
    <w:rsid w:val="00891F76"/>
    <w:rsid w:val="008A1F29"/>
    <w:rsid w:val="008A43D7"/>
    <w:rsid w:val="008E7913"/>
    <w:rsid w:val="008F24A3"/>
    <w:rsid w:val="009132A6"/>
    <w:rsid w:val="00914F6B"/>
    <w:rsid w:val="00941E76"/>
    <w:rsid w:val="00973142"/>
    <w:rsid w:val="00A31E6B"/>
    <w:rsid w:val="00A36789"/>
    <w:rsid w:val="00A41D9C"/>
    <w:rsid w:val="00A46298"/>
    <w:rsid w:val="00A647ED"/>
    <w:rsid w:val="00A740A0"/>
    <w:rsid w:val="00AD3FF0"/>
    <w:rsid w:val="00AF2ADF"/>
    <w:rsid w:val="00AF6256"/>
    <w:rsid w:val="00B31BEB"/>
    <w:rsid w:val="00B525E6"/>
    <w:rsid w:val="00B5578C"/>
    <w:rsid w:val="00B766EE"/>
    <w:rsid w:val="00B803B8"/>
    <w:rsid w:val="00B861F1"/>
    <w:rsid w:val="00B91FA1"/>
    <w:rsid w:val="00BA4930"/>
    <w:rsid w:val="00BD0708"/>
    <w:rsid w:val="00BD382A"/>
    <w:rsid w:val="00BF2709"/>
    <w:rsid w:val="00C115FA"/>
    <w:rsid w:val="00C20E3C"/>
    <w:rsid w:val="00C466DF"/>
    <w:rsid w:val="00C641B0"/>
    <w:rsid w:val="00CD6078"/>
    <w:rsid w:val="00D01DE9"/>
    <w:rsid w:val="00D51A29"/>
    <w:rsid w:val="00D7547E"/>
    <w:rsid w:val="00DD18AE"/>
    <w:rsid w:val="00DE5856"/>
    <w:rsid w:val="00E7662A"/>
    <w:rsid w:val="00EA18B6"/>
    <w:rsid w:val="00ED23CE"/>
    <w:rsid w:val="00EE26EC"/>
    <w:rsid w:val="00EF0B9C"/>
    <w:rsid w:val="00F13836"/>
    <w:rsid w:val="00F27FA8"/>
    <w:rsid w:val="00F6320F"/>
    <w:rsid w:val="00FB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F1"/>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D61F1"/>
    <w:rPr>
      <w:sz w:val="16"/>
      <w:szCs w:val="16"/>
    </w:rPr>
  </w:style>
  <w:style w:type="paragraph" w:styleId="CommentText">
    <w:name w:val="annotation text"/>
    <w:basedOn w:val="Normal"/>
    <w:link w:val="CommentTextChar"/>
    <w:uiPriority w:val="99"/>
    <w:semiHidden/>
    <w:unhideWhenUsed/>
    <w:rsid w:val="005D61F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D61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D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F1"/>
    <w:rPr>
      <w:rFonts w:ascii="Segoe UI" w:hAnsi="Segoe UI" w:cs="Segoe UI"/>
      <w:sz w:val="18"/>
      <w:szCs w:val="18"/>
    </w:rPr>
  </w:style>
  <w:style w:type="paragraph" w:styleId="Header">
    <w:name w:val="header"/>
    <w:basedOn w:val="Normal"/>
    <w:link w:val="HeaderChar"/>
    <w:uiPriority w:val="99"/>
    <w:unhideWhenUsed/>
    <w:rsid w:val="00362874"/>
    <w:pPr>
      <w:tabs>
        <w:tab w:val="center" w:pos="4680"/>
        <w:tab w:val="right" w:pos="9360"/>
      </w:tabs>
    </w:pPr>
  </w:style>
  <w:style w:type="character" w:customStyle="1" w:styleId="HeaderChar">
    <w:name w:val="Header Char"/>
    <w:basedOn w:val="DefaultParagraphFont"/>
    <w:link w:val="Header"/>
    <w:uiPriority w:val="99"/>
    <w:rsid w:val="00362874"/>
    <w:rPr>
      <w:sz w:val="24"/>
      <w:szCs w:val="24"/>
    </w:rPr>
  </w:style>
  <w:style w:type="paragraph" w:styleId="Footer">
    <w:name w:val="footer"/>
    <w:basedOn w:val="Normal"/>
    <w:link w:val="FooterChar"/>
    <w:uiPriority w:val="99"/>
    <w:unhideWhenUsed/>
    <w:rsid w:val="00362874"/>
    <w:pPr>
      <w:tabs>
        <w:tab w:val="center" w:pos="4680"/>
        <w:tab w:val="right" w:pos="9360"/>
      </w:tabs>
    </w:pPr>
  </w:style>
  <w:style w:type="character" w:customStyle="1" w:styleId="FooterChar">
    <w:name w:val="Footer Char"/>
    <w:basedOn w:val="DefaultParagraphFont"/>
    <w:link w:val="Footer"/>
    <w:uiPriority w:val="99"/>
    <w:rsid w:val="00362874"/>
    <w:rPr>
      <w:sz w:val="24"/>
      <w:szCs w:val="24"/>
    </w:rPr>
  </w:style>
  <w:style w:type="paragraph" w:styleId="CommentSubject">
    <w:name w:val="annotation subject"/>
    <w:basedOn w:val="CommentText"/>
    <w:next w:val="CommentText"/>
    <w:link w:val="CommentSubjectChar"/>
    <w:uiPriority w:val="99"/>
    <w:semiHidden/>
    <w:unhideWhenUsed/>
    <w:rsid w:val="008F24A3"/>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24A3"/>
    <w:rPr>
      <w:rFonts w:ascii="Calibri" w:eastAsia="Calibri" w:hAnsi="Calibri" w:cs="Times New Roman"/>
      <w:b/>
      <w:bCs/>
      <w:sz w:val="20"/>
      <w:szCs w:val="20"/>
    </w:rPr>
  </w:style>
  <w:style w:type="character" w:customStyle="1" w:styleId="title-link-wrapper">
    <w:name w:val="title-link-wrapper"/>
    <w:basedOn w:val="DefaultParagraphFont"/>
    <w:rsid w:val="00F27FA8"/>
  </w:style>
  <w:style w:type="character" w:styleId="Strong">
    <w:name w:val="Strong"/>
    <w:basedOn w:val="DefaultParagraphFont"/>
    <w:uiPriority w:val="22"/>
    <w:qFormat/>
    <w:rsid w:val="00F27FA8"/>
    <w:rPr>
      <w:b/>
      <w:bCs/>
    </w:rPr>
  </w:style>
  <w:style w:type="character" w:customStyle="1" w:styleId="medium-font">
    <w:name w:val="medium-font"/>
    <w:basedOn w:val="DefaultParagraphFont"/>
    <w:rsid w:val="00F2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F1"/>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D61F1"/>
    <w:rPr>
      <w:sz w:val="16"/>
      <w:szCs w:val="16"/>
    </w:rPr>
  </w:style>
  <w:style w:type="paragraph" w:styleId="CommentText">
    <w:name w:val="annotation text"/>
    <w:basedOn w:val="Normal"/>
    <w:link w:val="CommentTextChar"/>
    <w:uiPriority w:val="99"/>
    <w:semiHidden/>
    <w:unhideWhenUsed/>
    <w:rsid w:val="005D61F1"/>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D61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D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F1"/>
    <w:rPr>
      <w:rFonts w:ascii="Segoe UI" w:hAnsi="Segoe UI" w:cs="Segoe UI"/>
      <w:sz w:val="18"/>
      <w:szCs w:val="18"/>
    </w:rPr>
  </w:style>
  <w:style w:type="paragraph" w:styleId="Header">
    <w:name w:val="header"/>
    <w:basedOn w:val="Normal"/>
    <w:link w:val="HeaderChar"/>
    <w:uiPriority w:val="99"/>
    <w:unhideWhenUsed/>
    <w:rsid w:val="00362874"/>
    <w:pPr>
      <w:tabs>
        <w:tab w:val="center" w:pos="4680"/>
        <w:tab w:val="right" w:pos="9360"/>
      </w:tabs>
    </w:pPr>
  </w:style>
  <w:style w:type="character" w:customStyle="1" w:styleId="HeaderChar">
    <w:name w:val="Header Char"/>
    <w:basedOn w:val="DefaultParagraphFont"/>
    <w:link w:val="Header"/>
    <w:uiPriority w:val="99"/>
    <w:rsid w:val="00362874"/>
    <w:rPr>
      <w:sz w:val="24"/>
      <w:szCs w:val="24"/>
    </w:rPr>
  </w:style>
  <w:style w:type="paragraph" w:styleId="Footer">
    <w:name w:val="footer"/>
    <w:basedOn w:val="Normal"/>
    <w:link w:val="FooterChar"/>
    <w:uiPriority w:val="99"/>
    <w:unhideWhenUsed/>
    <w:rsid w:val="00362874"/>
    <w:pPr>
      <w:tabs>
        <w:tab w:val="center" w:pos="4680"/>
        <w:tab w:val="right" w:pos="9360"/>
      </w:tabs>
    </w:pPr>
  </w:style>
  <w:style w:type="character" w:customStyle="1" w:styleId="FooterChar">
    <w:name w:val="Footer Char"/>
    <w:basedOn w:val="DefaultParagraphFont"/>
    <w:link w:val="Footer"/>
    <w:uiPriority w:val="99"/>
    <w:rsid w:val="00362874"/>
    <w:rPr>
      <w:sz w:val="24"/>
      <w:szCs w:val="24"/>
    </w:rPr>
  </w:style>
  <w:style w:type="paragraph" w:styleId="CommentSubject">
    <w:name w:val="annotation subject"/>
    <w:basedOn w:val="CommentText"/>
    <w:next w:val="CommentText"/>
    <w:link w:val="CommentSubjectChar"/>
    <w:uiPriority w:val="99"/>
    <w:semiHidden/>
    <w:unhideWhenUsed/>
    <w:rsid w:val="008F24A3"/>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24A3"/>
    <w:rPr>
      <w:rFonts w:ascii="Calibri" w:eastAsia="Calibri" w:hAnsi="Calibri" w:cs="Times New Roman"/>
      <w:b/>
      <w:bCs/>
      <w:sz w:val="20"/>
      <w:szCs w:val="20"/>
    </w:rPr>
  </w:style>
  <w:style w:type="character" w:customStyle="1" w:styleId="title-link-wrapper">
    <w:name w:val="title-link-wrapper"/>
    <w:basedOn w:val="DefaultParagraphFont"/>
    <w:rsid w:val="00F27FA8"/>
  </w:style>
  <w:style w:type="character" w:styleId="Strong">
    <w:name w:val="Strong"/>
    <w:basedOn w:val="DefaultParagraphFont"/>
    <w:uiPriority w:val="22"/>
    <w:qFormat/>
    <w:rsid w:val="00F27FA8"/>
    <w:rPr>
      <w:b/>
      <w:bCs/>
    </w:rPr>
  </w:style>
  <w:style w:type="character" w:customStyle="1" w:styleId="medium-font">
    <w:name w:val="medium-font"/>
    <w:basedOn w:val="DefaultParagraphFont"/>
    <w:rsid w:val="00F2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1668">
      <w:bodyDiv w:val="1"/>
      <w:marLeft w:val="0"/>
      <w:marRight w:val="0"/>
      <w:marTop w:val="0"/>
      <w:marBottom w:val="0"/>
      <w:divBdr>
        <w:top w:val="none" w:sz="0" w:space="0" w:color="auto"/>
        <w:left w:val="none" w:sz="0" w:space="0" w:color="auto"/>
        <w:bottom w:val="none" w:sz="0" w:space="0" w:color="auto"/>
        <w:right w:val="none" w:sz="0" w:space="0" w:color="auto"/>
      </w:divBdr>
    </w:div>
    <w:div w:id="516694470">
      <w:bodyDiv w:val="1"/>
      <w:marLeft w:val="0"/>
      <w:marRight w:val="0"/>
      <w:marTop w:val="0"/>
      <w:marBottom w:val="0"/>
      <w:divBdr>
        <w:top w:val="none" w:sz="0" w:space="0" w:color="auto"/>
        <w:left w:val="none" w:sz="0" w:space="0" w:color="auto"/>
        <w:bottom w:val="none" w:sz="0" w:space="0" w:color="auto"/>
        <w:right w:val="none" w:sz="0" w:space="0" w:color="auto"/>
      </w:divBdr>
    </w:div>
    <w:div w:id="686909474">
      <w:bodyDiv w:val="1"/>
      <w:marLeft w:val="0"/>
      <w:marRight w:val="0"/>
      <w:marTop w:val="0"/>
      <w:marBottom w:val="0"/>
      <w:divBdr>
        <w:top w:val="none" w:sz="0" w:space="0" w:color="auto"/>
        <w:left w:val="none" w:sz="0" w:space="0" w:color="auto"/>
        <w:bottom w:val="none" w:sz="0" w:space="0" w:color="auto"/>
        <w:right w:val="none" w:sz="0" w:space="0" w:color="auto"/>
      </w:divBdr>
    </w:div>
    <w:div w:id="959267970">
      <w:bodyDiv w:val="1"/>
      <w:marLeft w:val="0"/>
      <w:marRight w:val="0"/>
      <w:marTop w:val="0"/>
      <w:marBottom w:val="0"/>
      <w:divBdr>
        <w:top w:val="none" w:sz="0" w:space="0" w:color="auto"/>
        <w:left w:val="none" w:sz="0" w:space="0" w:color="auto"/>
        <w:bottom w:val="none" w:sz="0" w:space="0" w:color="auto"/>
        <w:right w:val="none" w:sz="0" w:space="0" w:color="auto"/>
      </w:divBdr>
    </w:div>
    <w:div w:id="11176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F5EC-4878-4DDB-B18F-4EAB7A92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Boykin</dc:creator>
  <cp:lastModifiedBy>A Boykin</cp:lastModifiedBy>
  <cp:revision>2</cp:revision>
  <dcterms:created xsi:type="dcterms:W3CDTF">2013-05-23T16:27:00Z</dcterms:created>
  <dcterms:modified xsi:type="dcterms:W3CDTF">2013-05-23T16:27:00Z</dcterms:modified>
</cp:coreProperties>
</file>